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CF6F4" w14:textId="1A5BE1F1" w:rsidR="00AB3F48" w:rsidRDefault="003261E3" w:rsidP="003261E3">
      <w:pPr>
        <w:jc w:val="center"/>
        <w:rPr>
          <w:b/>
          <w:u w:val="single"/>
          <w:lang w:val="en-GB"/>
        </w:rPr>
      </w:pPr>
      <w:r w:rsidRPr="003261E3">
        <w:rPr>
          <w:b/>
          <w:u w:val="single"/>
          <w:lang w:val="en-GB"/>
        </w:rPr>
        <w:t xml:space="preserve">COVID-19 Resurgence </w:t>
      </w:r>
      <w:r>
        <w:rPr>
          <w:b/>
          <w:u w:val="single"/>
          <w:lang w:val="en-GB"/>
        </w:rPr>
        <w:t xml:space="preserve">“Spike” </w:t>
      </w:r>
      <w:r w:rsidRPr="003261E3">
        <w:rPr>
          <w:b/>
          <w:u w:val="single"/>
          <w:lang w:val="en-GB"/>
        </w:rPr>
        <w:t>Checklist</w:t>
      </w:r>
    </w:p>
    <w:p w14:paraId="039D6E2A" w14:textId="49980152" w:rsidR="003261E3" w:rsidRDefault="003261E3" w:rsidP="003261E3">
      <w:pPr>
        <w:jc w:val="center"/>
        <w:rPr>
          <w:b/>
          <w:u w:val="single"/>
          <w:lang w:val="en-GB"/>
        </w:rPr>
      </w:pPr>
    </w:p>
    <w:p w14:paraId="2160F099" w14:textId="2FBAFE3A" w:rsidR="003261E3" w:rsidRDefault="003261E3" w:rsidP="003261E3">
      <w:pPr>
        <w:rPr>
          <w:lang w:val="en-GB"/>
        </w:rPr>
      </w:pPr>
      <w:r w:rsidRPr="003261E3">
        <w:rPr>
          <w:lang w:val="en-GB"/>
        </w:rPr>
        <w:t>This Checklist is intended to be an easy reference tool for the Management Team to rapidly check whether the organization, and each of its projects, is prepared to maintain operationality in the event COVID-19 case</w:t>
      </w:r>
      <w:r>
        <w:rPr>
          <w:lang w:val="en-GB"/>
        </w:rPr>
        <w:t>s</w:t>
      </w:r>
      <w:r w:rsidRPr="003261E3">
        <w:rPr>
          <w:lang w:val="en-GB"/>
        </w:rPr>
        <w:t xml:space="preserve"> increase at short </w:t>
      </w:r>
      <w:r>
        <w:rPr>
          <w:lang w:val="en-GB"/>
        </w:rPr>
        <w:t>and lockdowns are instituted in those locations, as has been the case in several countries across the globe.</w:t>
      </w:r>
    </w:p>
    <w:p w14:paraId="024ECF51" w14:textId="24740C9A" w:rsidR="003261E3" w:rsidRDefault="003261E3" w:rsidP="003261E3">
      <w:pPr>
        <w:rPr>
          <w:lang w:val="en-GB"/>
        </w:rPr>
      </w:pPr>
    </w:p>
    <w:p w14:paraId="17163F6B" w14:textId="16A45D44" w:rsidR="003261E3" w:rsidRDefault="003261E3" w:rsidP="003261E3">
      <w:pPr>
        <w:rPr>
          <w:lang w:val="en-GB"/>
        </w:rPr>
      </w:pPr>
      <w:r>
        <w:rPr>
          <w:lang w:val="en-GB"/>
        </w:rPr>
        <w:t xml:space="preserve">It </w:t>
      </w:r>
      <w:r w:rsidR="00B26104">
        <w:rPr>
          <w:lang w:val="en-GB"/>
        </w:rPr>
        <w:t xml:space="preserve">is </w:t>
      </w:r>
      <w:r>
        <w:rPr>
          <w:lang w:val="en-GB"/>
        </w:rPr>
        <w:t xml:space="preserve">suggested that departmental and project managers think back to the onset of the COVID-19 lockdown across the country and recall the actions, changes and adaptations that were taken by each section/project to ensure that operations and processes could continue in a safe manner, despite the lockdown and curfew imposed. </w:t>
      </w:r>
      <w:r w:rsidR="00B26104">
        <w:rPr>
          <w:lang w:val="en-GB"/>
        </w:rPr>
        <w:t>Then, note these actions and or decisions down in the task table provided so that it will be easy for managers to implement these actions immediately.</w:t>
      </w:r>
    </w:p>
    <w:p w14:paraId="3A9AB98B" w14:textId="5CCCDA0B" w:rsidR="006216BD" w:rsidRDefault="006216BD" w:rsidP="003261E3">
      <w:pPr>
        <w:rPr>
          <w:lang w:val="en-GB"/>
        </w:rPr>
      </w:pPr>
    </w:p>
    <w:tbl>
      <w:tblPr>
        <w:tblStyle w:val="TableGrid"/>
        <w:tblpPr w:leftFromText="180" w:rightFromText="180" w:vertAnchor="text" w:tblpY="1"/>
        <w:tblOverlap w:val="never"/>
        <w:tblW w:w="0" w:type="auto"/>
        <w:tblLook w:val="04A0" w:firstRow="1" w:lastRow="0" w:firstColumn="1" w:lastColumn="0" w:noHBand="0" w:noVBand="1"/>
      </w:tblPr>
      <w:tblGrid>
        <w:gridCol w:w="2777"/>
      </w:tblGrid>
      <w:tr w:rsidR="006216BD" w14:paraId="13C441C8" w14:textId="77777777" w:rsidTr="000D64AA">
        <w:trPr>
          <w:trHeight w:val="291"/>
        </w:trPr>
        <w:tc>
          <w:tcPr>
            <w:tcW w:w="2777" w:type="dxa"/>
            <w:shd w:val="clear" w:color="auto" w:fill="00B050"/>
          </w:tcPr>
          <w:p w14:paraId="19B6C585" w14:textId="77777777" w:rsidR="006216BD" w:rsidRDefault="006216BD" w:rsidP="000D64AA">
            <w:pPr>
              <w:rPr>
                <w:b/>
                <w:lang w:val="en-GB"/>
              </w:rPr>
            </w:pPr>
            <w:r>
              <w:rPr>
                <w:b/>
                <w:lang w:val="en-GB"/>
              </w:rPr>
              <w:t>Achieved, or in place</w:t>
            </w:r>
          </w:p>
        </w:tc>
      </w:tr>
      <w:tr w:rsidR="006216BD" w14:paraId="37D80765" w14:textId="77777777" w:rsidTr="000D64AA">
        <w:trPr>
          <w:trHeight w:val="291"/>
        </w:trPr>
        <w:tc>
          <w:tcPr>
            <w:tcW w:w="2777" w:type="dxa"/>
            <w:shd w:val="clear" w:color="auto" w:fill="FF9300"/>
          </w:tcPr>
          <w:p w14:paraId="6B1C4D8D" w14:textId="77777777" w:rsidR="006216BD" w:rsidRDefault="006216BD" w:rsidP="000D64AA">
            <w:pPr>
              <w:rPr>
                <w:b/>
                <w:lang w:val="en-GB"/>
              </w:rPr>
            </w:pPr>
            <w:r>
              <w:rPr>
                <w:b/>
                <w:lang w:val="en-GB"/>
              </w:rPr>
              <w:t>Under development</w:t>
            </w:r>
          </w:p>
        </w:tc>
      </w:tr>
      <w:tr w:rsidR="006216BD" w14:paraId="287C951A" w14:textId="77777777" w:rsidTr="000D64AA">
        <w:trPr>
          <w:trHeight w:val="291"/>
        </w:trPr>
        <w:tc>
          <w:tcPr>
            <w:tcW w:w="2777" w:type="dxa"/>
            <w:shd w:val="clear" w:color="auto" w:fill="FF0000"/>
          </w:tcPr>
          <w:p w14:paraId="75A07A31" w14:textId="77777777" w:rsidR="006216BD" w:rsidRDefault="006216BD" w:rsidP="000D64AA">
            <w:pPr>
              <w:rPr>
                <w:b/>
                <w:lang w:val="en-GB"/>
              </w:rPr>
            </w:pPr>
            <w:r>
              <w:rPr>
                <w:b/>
                <w:lang w:val="en-GB"/>
              </w:rPr>
              <w:t>Not existing, incomplete</w:t>
            </w:r>
          </w:p>
        </w:tc>
      </w:tr>
    </w:tbl>
    <w:p w14:paraId="39D5BBF3" w14:textId="424FA65F" w:rsidR="006216BD" w:rsidRDefault="000D64AA" w:rsidP="000D64AA">
      <w:pPr>
        <w:tabs>
          <w:tab w:val="center" w:pos="3026"/>
        </w:tabs>
        <w:rPr>
          <w:lang w:val="en-GB"/>
        </w:rPr>
      </w:pPr>
      <w:r>
        <w:rPr>
          <w:lang w:val="en-GB"/>
        </w:rPr>
        <w:tab/>
      </w:r>
      <w:r>
        <w:rPr>
          <w:lang w:val="en-GB"/>
        </w:rPr>
        <w:br w:type="textWrapping" w:clear="all"/>
      </w:r>
    </w:p>
    <w:p w14:paraId="030E18EF" w14:textId="56BA6A3F" w:rsidR="003261E3" w:rsidRDefault="003261E3" w:rsidP="005D0D50">
      <w:pPr>
        <w:rPr>
          <w:b/>
          <w:lang w:val="en-GB"/>
        </w:rPr>
      </w:pPr>
      <w:r w:rsidRPr="003261E3">
        <w:rPr>
          <w:b/>
          <w:lang w:val="en-GB"/>
        </w:rPr>
        <w:t>Executive Office</w:t>
      </w:r>
      <w:r>
        <w:rPr>
          <w:b/>
          <w:lang w:val="en-GB"/>
        </w:rPr>
        <w:t xml:space="preserve"> (CEO)</w:t>
      </w:r>
    </w:p>
    <w:tbl>
      <w:tblPr>
        <w:tblStyle w:val="TableGrid"/>
        <w:tblW w:w="0" w:type="auto"/>
        <w:tblLook w:val="04A0" w:firstRow="1" w:lastRow="0" w:firstColumn="1" w:lastColumn="0" w:noHBand="0" w:noVBand="1"/>
      </w:tblPr>
      <w:tblGrid>
        <w:gridCol w:w="504"/>
        <w:gridCol w:w="7332"/>
        <w:gridCol w:w="444"/>
        <w:gridCol w:w="378"/>
        <w:gridCol w:w="352"/>
      </w:tblGrid>
      <w:tr w:rsidR="00D35824" w14:paraId="0F22BB49" w14:textId="77777777" w:rsidTr="00D35824">
        <w:tc>
          <w:tcPr>
            <w:tcW w:w="421" w:type="dxa"/>
            <w:shd w:val="clear" w:color="auto" w:fill="FFFF00"/>
          </w:tcPr>
          <w:p w14:paraId="1042D903" w14:textId="107F3B47" w:rsidR="00D35824" w:rsidRDefault="00D35824" w:rsidP="003261E3">
            <w:pPr>
              <w:rPr>
                <w:b/>
                <w:lang w:val="en-GB"/>
              </w:rPr>
            </w:pPr>
            <w:r>
              <w:rPr>
                <w:b/>
                <w:lang w:val="en-GB"/>
              </w:rPr>
              <w:t>No</w:t>
            </w:r>
          </w:p>
        </w:tc>
        <w:tc>
          <w:tcPr>
            <w:tcW w:w="7410" w:type="dxa"/>
            <w:shd w:val="clear" w:color="auto" w:fill="FFFF00"/>
          </w:tcPr>
          <w:p w14:paraId="7161081D" w14:textId="60614FE4" w:rsidR="00D35824" w:rsidRDefault="00D35824" w:rsidP="003261E3">
            <w:pPr>
              <w:rPr>
                <w:b/>
                <w:lang w:val="en-GB"/>
              </w:rPr>
            </w:pPr>
            <w:r>
              <w:rPr>
                <w:b/>
                <w:lang w:val="en-GB"/>
              </w:rPr>
              <w:t>Tasks</w:t>
            </w:r>
          </w:p>
        </w:tc>
        <w:tc>
          <w:tcPr>
            <w:tcW w:w="445" w:type="dxa"/>
            <w:shd w:val="clear" w:color="auto" w:fill="00B050"/>
          </w:tcPr>
          <w:p w14:paraId="328138A5" w14:textId="77777777" w:rsidR="00D35824" w:rsidRDefault="00D35824" w:rsidP="003261E3">
            <w:pPr>
              <w:rPr>
                <w:b/>
                <w:lang w:val="en-GB"/>
              </w:rPr>
            </w:pPr>
          </w:p>
        </w:tc>
        <w:tc>
          <w:tcPr>
            <w:tcW w:w="380" w:type="dxa"/>
            <w:shd w:val="clear" w:color="auto" w:fill="FF9300"/>
          </w:tcPr>
          <w:p w14:paraId="2266F260" w14:textId="77777777" w:rsidR="00D35824" w:rsidRDefault="00D35824" w:rsidP="003261E3">
            <w:pPr>
              <w:rPr>
                <w:b/>
                <w:lang w:val="en-GB"/>
              </w:rPr>
            </w:pPr>
          </w:p>
        </w:tc>
        <w:tc>
          <w:tcPr>
            <w:tcW w:w="354" w:type="dxa"/>
            <w:shd w:val="clear" w:color="auto" w:fill="FF0000"/>
          </w:tcPr>
          <w:p w14:paraId="626D1DF2" w14:textId="77777777" w:rsidR="00D35824" w:rsidRDefault="00D35824" w:rsidP="003261E3">
            <w:pPr>
              <w:rPr>
                <w:b/>
                <w:lang w:val="en-GB"/>
              </w:rPr>
            </w:pPr>
          </w:p>
        </w:tc>
      </w:tr>
      <w:tr w:rsidR="00D35824" w14:paraId="2887AE0C" w14:textId="77777777" w:rsidTr="00D35824">
        <w:tc>
          <w:tcPr>
            <w:tcW w:w="421" w:type="dxa"/>
          </w:tcPr>
          <w:p w14:paraId="6BCB127A" w14:textId="53AD772F" w:rsidR="00D35824" w:rsidRPr="003261E3" w:rsidRDefault="00D35824" w:rsidP="003261E3">
            <w:pPr>
              <w:rPr>
                <w:lang w:val="en-GB"/>
              </w:rPr>
            </w:pPr>
            <w:r>
              <w:rPr>
                <w:lang w:val="en-GB"/>
              </w:rPr>
              <w:t>1.</w:t>
            </w:r>
          </w:p>
        </w:tc>
        <w:tc>
          <w:tcPr>
            <w:tcW w:w="7410" w:type="dxa"/>
          </w:tcPr>
          <w:p w14:paraId="4277A85A" w14:textId="6F8C133E" w:rsidR="00D35824" w:rsidRPr="003261E3" w:rsidRDefault="00D35824" w:rsidP="003261E3">
            <w:pPr>
              <w:rPr>
                <w:lang w:val="en-GB"/>
              </w:rPr>
            </w:pPr>
            <w:r w:rsidRPr="003261E3">
              <w:rPr>
                <w:lang w:val="en-GB"/>
              </w:rPr>
              <w:t>Organization-wide communication system (e-mail, WhatsApp Group, etc.)</w:t>
            </w:r>
          </w:p>
        </w:tc>
        <w:tc>
          <w:tcPr>
            <w:tcW w:w="445" w:type="dxa"/>
            <w:vAlign w:val="center"/>
          </w:tcPr>
          <w:p w14:paraId="03824D74" w14:textId="716DEFCA" w:rsidR="00D35824" w:rsidRPr="003202F3" w:rsidRDefault="00D35824" w:rsidP="003202F3">
            <w:pPr>
              <w:jc w:val="center"/>
            </w:pPr>
            <w:r>
              <w:t>X</w:t>
            </w:r>
          </w:p>
        </w:tc>
        <w:tc>
          <w:tcPr>
            <w:tcW w:w="380" w:type="dxa"/>
            <w:vAlign w:val="center"/>
          </w:tcPr>
          <w:p w14:paraId="38E21CEE" w14:textId="77777777" w:rsidR="00D35824" w:rsidRPr="003261E3" w:rsidRDefault="00D35824" w:rsidP="003202F3">
            <w:pPr>
              <w:jc w:val="center"/>
              <w:rPr>
                <w:lang w:val="en-GB"/>
              </w:rPr>
            </w:pPr>
          </w:p>
        </w:tc>
        <w:tc>
          <w:tcPr>
            <w:tcW w:w="354" w:type="dxa"/>
            <w:vAlign w:val="center"/>
          </w:tcPr>
          <w:p w14:paraId="557C9C5E" w14:textId="77777777" w:rsidR="00D35824" w:rsidRPr="003261E3" w:rsidRDefault="00D35824" w:rsidP="003202F3">
            <w:pPr>
              <w:jc w:val="center"/>
              <w:rPr>
                <w:lang w:val="en-GB"/>
              </w:rPr>
            </w:pPr>
          </w:p>
        </w:tc>
      </w:tr>
      <w:tr w:rsidR="00D35824" w14:paraId="413CFA76" w14:textId="77777777" w:rsidTr="00D35824">
        <w:tc>
          <w:tcPr>
            <w:tcW w:w="421" w:type="dxa"/>
          </w:tcPr>
          <w:p w14:paraId="172E2D53" w14:textId="710D3429" w:rsidR="00D35824" w:rsidRPr="003261E3" w:rsidRDefault="00D35824" w:rsidP="003261E3">
            <w:pPr>
              <w:rPr>
                <w:lang w:val="en-GB"/>
              </w:rPr>
            </w:pPr>
            <w:r>
              <w:rPr>
                <w:lang w:val="en-GB"/>
              </w:rPr>
              <w:t>2.</w:t>
            </w:r>
          </w:p>
        </w:tc>
        <w:tc>
          <w:tcPr>
            <w:tcW w:w="7410" w:type="dxa"/>
          </w:tcPr>
          <w:p w14:paraId="782CCB69" w14:textId="6890D452" w:rsidR="00D35824" w:rsidRPr="003261E3" w:rsidRDefault="00D35824" w:rsidP="003261E3">
            <w:pPr>
              <w:rPr>
                <w:lang w:val="en-GB"/>
              </w:rPr>
            </w:pPr>
            <w:r w:rsidRPr="003261E3">
              <w:rPr>
                <w:lang w:val="en-GB"/>
              </w:rPr>
              <w:t>Communication channel with Board of Directors</w:t>
            </w:r>
          </w:p>
        </w:tc>
        <w:tc>
          <w:tcPr>
            <w:tcW w:w="445" w:type="dxa"/>
            <w:vAlign w:val="center"/>
          </w:tcPr>
          <w:p w14:paraId="69847F2A" w14:textId="21951571" w:rsidR="00D35824" w:rsidRPr="003261E3" w:rsidRDefault="00D35824" w:rsidP="003202F3">
            <w:pPr>
              <w:jc w:val="center"/>
              <w:rPr>
                <w:lang w:val="en-GB"/>
              </w:rPr>
            </w:pPr>
            <w:r>
              <w:rPr>
                <w:lang w:val="en-GB"/>
              </w:rPr>
              <w:t>X</w:t>
            </w:r>
          </w:p>
        </w:tc>
        <w:tc>
          <w:tcPr>
            <w:tcW w:w="380" w:type="dxa"/>
            <w:vAlign w:val="center"/>
          </w:tcPr>
          <w:p w14:paraId="1B0F7090" w14:textId="77777777" w:rsidR="00D35824" w:rsidRPr="003261E3" w:rsidRDefault="00D35824" w:rsidP="003202F3">
            <w:pPr>
              <w:jc w:val="center"/>
              <w:rPr>
                <w:lang w:val="en-GB"/>
              </w:rPr>
            </w:pPr>
          </w:p>
        </w:tc>
        <w:tc>
          <w:tcPr>
            <w:tcW w:w="354" w:type="dxa"/>
            <w:vAlign w:val="center"/>
          </w:tcPr>
          <w:p w14:paraId="3A5DF2EB" w14:textId="77777777" w:rsidR="00D35824" w:rsidRPr="003261E3" w:rsidRDefault="00D35824" w:rsidP="003202F3">
            <w:pPr>
              <w:jc w:val="center"/>
              <w:rPr>
                <w:lang w:val="en-GB"/>
              </w:rPr>
            </w:pPr>
          </w:p>
        </w:tc>
      </w:tr>
      <w:tr w:rsidR="00D35824" w14:paraId="2C0190EF" w14:textId="77777777" w:rsidTr="00D35824">
        <w:tc>
          <w:tcPr>
            <w:tcW w:w="421" w:type="dxa"/>
          </w:tcPr>
          <w:p w14:paraId="0F59F6FA" w14:textId="1761948A" w:rsidR="00D35824" w:rsidRPr="003261E3" w:rsidRDefault="00D35824" w:rsidP="003261E3">
            <w:pPr>
              <w:rPr>
                <w:lang w:val="en-GB"/>
              </w:rPr>
            </w:pPr>
            <w:r>
              <w:rPr>
                <w:lang w:val="en-GB"/>
              </w:rPr>
              <w:t>3.</w:t>
            </w:r>
          </w:p>
        </w:tc>
        <w:tc>
          <w:tcPr>
            <w:tcW w:w="7410" w:type="dxa"/>
          </w:tcPr>
          <w:p w14:paraId="5B615995" w14:textId="618D9354" w:rsidR="00D35824" w:rsidRPr="003261E3" w:rsidRDefault="00D35824" w:rsidP="003261E3">
            <w:pPr>
              <w:rPr>
                <w:lang w:val="en-GB"/>
              </w:rPr>
            </w:pPr>
            <w:r w:rsidRPr="003261E3">
              <w:rPr>
                <w:lang w:val="en-GB"/>
              </w:rPr>
              <w:t xml:space="preserve">Facility </w:t>
            </w:r>
            <w:r>
              <w:rPr>
                <w:lang w:val="en-GB"/>
              </w:rPr>
              <w:t>(</w:t>
            </w:r>
            <w:proofErr w:type="gramStart"/>
            <w:r>
              <w:rPr>
                <w:lang w:val="en-GB"/>
              </w:rPr>
              <w:t>e.g.</w:t>
            </w:r>
            <w:proofErr w:type="gramEnd"/>
            <w:r>
              <w:rPr>
                <w:lang w:val="en-GB"/>
              </w:rPr>
              <w:t xml:space="preserve"> Zoom) </w:t>
            </w:r>
            <w:r w:rsidRPr="003261E3">
              <w:rPr>
                <w:lang w:val="en-GB"/>
              </w:rPr>
              <w:t xml:space="preserve">to </w:t>
            </w:r>
            <w:r>
              <w:rPr>
                <w:lang w:val="en-GB"/>
              </w:rPr>
              <w:t xml:space="preserve">hold meetings remotely in place and operational </w:t>
            </w:r>
          </w:p>
        </w:tc>
        <w:tc>
          <w:tcPr>
            <w:tcW w:w="445" w:type="dxa"/>
            <w:vAlign w:val="center"/>
          </w:tcPr>
          <w:p w14:paraId="40B6855E" w14:textId="6F6449AB" w:rsidR="00D35824" w:rsidRPr="003261E3" w:rsidRDefault="00D35824" w:rsidP="003202F3">
            <w:pPr>
              <w:jc w:val="center"/>
              <w:rPr>
                <w:lang w:val="en-GB"/>
              </w:rPr>
            </w:pPr>
            <w:r>
              <w:rPr>
                <w:lang w:val="en-GB"/>
              </w:rPr>
              <w:t>X</w:t>
            </w:r>
          </w:p>
        </w:tc>
        <w:tc>
          <w:tcPr>
            <w:tcW w:w="380" w:type="dxa"/>
            <w:vAlign w:val="center"/>
          </w:tcPr>
          <w:p w14:paraId="352731A1" w14:textId="77777777" w:rsidR="00D35824" w:rsidRPr="003261E3" w:rsidRDefault="00D35824" w:rsidP="003202F3">
            <w:pPr>
              <w:jc w:val="center"/>
              <w:rPr>
                <w:lang w:val="en-GB"/>
              </w:rPr>
            </w:pPr>
          </w:p>
        </w:tc>
        <w:tc>
          <w:tcPr>
            <w:tcW w:w="354" w:type="dxa"/>
            <w:vAlign w:val="center"/>
          </w:tcPr>
          <w:p w14:paraId="3BA7B618" w14:textId="77777777" w:rsidR="00D35824" w:rsidRPr="003261E3" w:rsidRDefault="00D35824" w:rsidP="003202F3">
            <w:pPr>
              <w:jc w:val="center"/>
              <w:rPr>
                <w:lang w:val="en-GB"/>
              </w:rPr>
            </w:pPr>
          </w:p>
        </w:tc>
      </w:tr>
      <w:tr w:rsidR="00D35824" w14:paraId="3B291BED" w14:textId="77777777" w:rsidTr="00D35824">
        <w:tc>
          <w:tcPr>
            <w:tcW w:w="421" w:type="dxa"/>
          </w:tcPr>
          <w:p w14:paraId="7354602E" w14:textId="3D187D02" w:rsidR="00D35824" w:rsidRPr="006216BD" w:rsidRDefault="00D35824" w:rsidP="003261E3">
            <w:pPr>
              <w:rPr>
                <w:color w:val="000000" w:themeColor="text1"/>
                <w:lang w:val="en-GB"/>
              </w:rPr>
            </w:pPr>
            <w:r w:rsidRPr="006216BD">
              <w:rPr>
                <w:color w:val="000000" w:themeColor="text1"/>
                <w:lang w:val="en-GB"/>
              </w:rPr>
              <w:t>4.</w:t>
            </w:r>
          </w:p>
        </w:tc>
        <w:tc>
          <w:tcPr>
            <w:tcW w:w="7410" w:type="dxa"/>
          </w:tcPr>
          <w:p w14:paraId="5321EEF9" w14:textId="09649929" w:rsidR="00D35824" w:rsidRPr="006216BD" w:rsidRDefault="00D35824" w:rsidP="003261E3">
            <w:pPr>
              <w:rPr>
                <w:color w:val="000000" w:themeColor="text1"/>
                <w:lang w:val="en-GB"/>
              </w:rPr>
            </w:pPr>
            <w:r w:rsidRPr="006216BD">
              <w:rPr>
                <w:color w:val="000000" w:themeColor="text1"/>
                <w:lang w:val="en-GB"/>
              </w:rPr>
              <w:t>Ensure availability of cash for activities in coordination with finance dept.</w:t>
            </w:r>
          </w:p>
        </w:tc>
        <w:tc>
          <w:tcPr>
            <w:tcW w:w="445" w:type="dxa"/>
            <w:vAlign w:val="center"/>
          </w:tcPr>
          <w:p w14:paraId="57D9B19A" w14:textId="37B6DC29" w:rsidR="00D35824" w:rsidRPr="003261E3" w:rsidRDefault="00D35824" w:rsidP="003202F3">
            <w:pPr>
              <w:jc w:val="center"/>
              <w:rPr>
                <w:lang w:val="en-GB"/>
              </w:rPr>
            </w:pPr>
            <w:r>
              <w:rPr>
                <w:lang w:val="en-GB"/>
              </w:rPr>
              <w:t>X</w:t>
            </w:r>
          </w:p>
        </w:tc>
        <w:tc>
          <w:tcPr>
            <w:tcW w:w="380" w:type="dxa"/>
            <w:vAlign w:val="center"/>
          </w:tcPr>
          <w:p w14:paraId="557F5768" w14:textId="77777777" w:rsidR="00D35824" w:rsidRPr="003261E3" w:rsidRDefault="00D35824" w:rsidP="003202F3">
            <w:pPr>
              <w:jc w:val="center"/>
              <w:rPr>
                <w:lang w:val="en-GB"/>
              </w:rPr>
            </w:pPr>
          </w:p>
        </w:tc>
        <w:tc>
          <w:tcPr>
            <w:tcW w:w="354" w:type="dxa"/>
            <w:vAlign w:val="center"/>
          </w:tcPr>
          <w:p w14:paraId="1149114B" w14:textId="77777777" w:rsidR="00D35824" w:rsidRPr="003261E3" w:rsidRDefault="00D35824" w:rsidP="003202F3">
            <w:pPr>
              <w:jc w:val="center"/>
              <w:rPr>
                <w:lang w:val="en-GB"/>
              </w:rPr>
            </w:pPr>
          </w:p>
        </w:tc>
      </w:tr>
      <w:tr w:rsidR="00D35824" w14:paraId="37680F98" w14:textId="77777777" w:rsidTr="00D35824">
        <w:tc>
          <w:tcPr>
            <w:tcW w:w="421" w:type="dxa"/>
          </w:tcPr>
          <w:p w14:paraId="5C55C2DB" w14:textId="307B3195" w:rsidR="00D35824" w:rsidRPr="006216BD" w:rsidRDefault="00D35824" w:rsidP="003261E3">
            <w:pPr>
              <w:rPr>
                <w:color w:val="000000" w:themeColor="text1"/>
                <w:lang w:val="en-GB"/>
              </w:rPr>
            </w:pPr>
            <w:r w:rsidRPr="006216BD">
              <w:rPr>
                <w:color w:val="000000" w:themeColor="text1"/>
                <w:lang w:val="en-GB"/>
              </w:rPr>
              <w:t>5.</w:t>
            </w:r>
          </w:p>
        </w:tc>
        <w:tc>
          <w:tcPr>
            <w:tcW w:w="7410" w:type="dxa"/>
          </w:tcPr>
          <w:p w14:paraId="332116FC" w14:textId="06FABDF3" w:rsidR="00D35824" w:rsidRPr="006216BD" w:rsidRDefault="00D35824" w:rsidP="003261E3">
            <w:pPr>
              <w:rPr>
                <w:color w:val="000000" w:themeColor="text1"/>
                <w:rtl/>
                <w:lang w:bidi="ar-IQ"/>
              </w:rPr>
            </w:pPr>
            <w:r w:rsidRPr="006216BD">
              <w:rPr>
                <w:color w:val="000000" w:themeColor="text1"/>
                <w:lang w:val="en-GB"/>
              </w:rPr>
              <w:t xml:space="preserve">Ensure governmental </w:t>
            </w:r>
            <w:r w:rsidRPr="006216BD">
              <w:rPr>
                <w:color w:val="000000" w:themeColor="text1"/>
              </w:rPr>
              <w:t xml:space="preserve">approvals for movement exemptions  </w:t>
            </w:r>
          </w:p>
        </w:tc>
        <w:tc>
          <w:tcPr>
            <w:tcW w:w="445" w:type="dxa"/>
            <w:vAlign w:val="center"/>
          </w:tcPr>
          <w:p w14:paraId="177B8AC1" w14:textId="641C4E0D" w:rsidR="00D35824" w:rsidRPr="003261E3" w:rsidRDefault="00D35824" w:rsidP="003202F3">
            <w:pPr>
              <w:jc w:val="center"/>
              <w:rPr>
                <w:lang w:val="en-GB"/>
              </w:rPr>
            </w:pPr>
            <w:r>
              <w:rPr>
                <w:lang w:val="en-GB"/>
              </w:rPr>
              <w:t>X</w:t>
            </w:r>
          </w:p>
        </w:tc>
        <w:tc>
          <w:tcPr>
            <w:tcW w:w="380" w:type="dxa"/>
            <w:vAlign w:val="center"/>
          </w:tcPr>
          <w:p w14:paraId="7986D358" w14:textId="77777777" w:rsidR="00D35824" w:rsidRPr="003261E3" w:rsidRDefault="00D35824" w:rsidP="003202F3">
            <w:pPr>
              <w:jc w:val="center"/>
              <w:rPr>
                <w:lang w:val="en-GB"/>
              </w:rPr>
            </w:pPr>
          </w:p>
        </w:tc>
        <w:tc>
          <w:tcPr>
            <w:tcW w:w="354" w:type="dxa"/>
            <w:vAlign w:val="center"/>
          </w:tcPr>
          <w:p w14:paraId="4466D0E1" w14:textId="77777777" w:rsidR="00D35824" w:rsidRPr="003261E3" w:rsidRDefault="00D35824" w:rsidP="003202F3">
            <w:pPr>
              <w:jc w:val="center"/>
              <w:rPr>
                <w:lang w:val="en-GB"/>
              </w:rPr>
            </w:pPr>
          </w:p>
        </w:tc>
      </w:tr>
      <w:tr w:rsidR="00D35824" w14:paraId="2825017A" w14:textId="77777777" w:rsidTr="00D35824">
        <w:tc>
          <w:tcPr>
            <w:tcW w:w="421" w:type="dxa"/>
          </w:tcPr>
          <w:p w14:paraId="519B9518" w14:textId="435704B7" w:rsidR="00D35824" w:rsidRPr="006216BD" w:rsidRDefault="00D35824" w:rsidP="003261E3">
            <w:pPr>
              <w:rPr>
                <w:color w:val="000000" w:themeColor="text1"/>
                <w:lang w:val="en-GB"/>
              </w:rPr>
            </w:pPr>
            <w:r w:rsidRPr="006216BD">
              <w:rPr>
                <w:color w:val="000000" w:themeColor="text1"/>
                <w:lang w:val="en-GB"/>
              </w:rPr>
              <w:t>6.</w:t>
            </w:r>
          </w:p>
        </w:tc>
        <w:tc>
          <w:tcPr>
            <w:tcW w:w="7410" w:type="dxa"/>
          </w:tcPr>
          <w:p w14:paraId="2E2B1B7A" w14:textId="61213282" w:rsidR="00D35824" w:rsidRPr="006216BD" w:rsidRDefault="00D35824" w:rsidP="003261E3">
            <w:pPr>
              <w:rPr>
                <w:color w:val="000000" w:themeColor="text1"/>
                <w:lang w:val="en-GB"/>
              </w:rPr>
            </w:pPr>
            <w:r w:rsidRPr="006216BD">
              <w:rPr>
                <w:color w:val="000000" w:themeColor="text1"/>
                <w:lang w:val="en-GB"/>
              </w:rPr>
              <w:t>Provide guidance to departments heads on the new regulation during lockdown and the procedures need to be enforced.</w:t>
            </w:r>
          </w:p>
        </w:tc>
        <w:tc>
          <w:tcPr>
            <w:tcW w:w="445" w:type="dxa"/>
            <w:vAlign w:val="center"/>
          </w:tcPr>
          <w:p w14:paraId="46C9E851" w14:textId="033D5CC3" w:rsidR="00D35824" w:rsidRPr="003261E3" w:rsidRDefault="00D35824" w:rsidP="003202F3">
            <w:pPr>
              <w:jc w:val="center"/>
              <w:rPr>
                <w:lang w:val="en-GB"/>
              </w:rPr>
            </w:pPr>
            <w:r>
              <w:rPr>
                <w:lang w:val="en-GB"/>
              </w:rPr>
              <w:t>X</w:t>
            </w:r>
          </w:p>
        </w:tc>
        <w:tc>
          <w:tcPr>
            <w:tcW w:w="380" w:type="dxa"/>
            <w:vAlign w:val="center"/>
          </w:tcPr>
          <w:p w14:paraId="4AE252D4" w14:textId="77777777" w:rsidR="00D35824" w:rsidRPr="003261E3" w:rsidRDefault="00D35824" w:rsidP="003202F3">
            <w:pPr>
              <w:jc w:val="center"/>
              <w:rPr>
                <w:lang w:val="en-GB"/>
              </w:rPr>
            </w:pPr>
          </w:p>
        </w:tc>
        <w:tc>
          <w:tcPr>
            <w:tcW w:w="354" w:type="dxa"/>
            <w:vAlign w:val="center"/>
          </w:tcPr>
          <w:p w14:paraId="67905BF7" w14:textId="77777777" w:rsidR="00D35824" w:rsidRPr="003261E3" w:rsidRDefault="00D35824" w:rsidP="003202F3">
            <w:pPr>
              <w:jc w:val="center"/>
              <w:rPr>
                <w:lang w:val="en-GB"/>
              </w:rPr>
            </w:pPr>
          </w:p>
        </w:tc>
      </w:tr>
      <w:tr w:rsidR="00D35824" w14:paraId="69F51B10" w14:textId="77777777" w:rsidTr="00D35824">
        <w:tc>
          <w:tcPr>
            <w:tcW w:w="421" w:type="dxa"/>
          </w:tcPr>
          <w:p w14:paraId="7D477A13" w14:textId="0956DC1B" w:rsidR="00D35824" w:rsidRPr="006216BD" w:rsidRDefault="00D35824" w:rsidP="00384294">
            <w:pPr>
              <w:rPr>
                <w:color w:val="000000" w:themeColor="text1"/>
                <w:lang w:val="en-GB"/>
              </w:rPr>
            </w:pPr>
            <w:r w:rsidRPr="006216BD">
              <w:rPr>
                <w:color w:val="000000" w:themeColor="text1"/>
                <w:lang w:val="en-GB"/>
              </w:rPr>
              <w:t>7.</w:t>
            </w:r>
          </w:p>
        </w:tc>
        <w:tc>
          <w:tcPr>
            <w:tcW w:w="7410" w:type="dxa"/>
          </w:tcPr>
          <w:p w14:paraId="2EB66AA1" w14:textId="33C40C5C" w:rsidR="00D35824" w:rsidRPr="006216BD" w:rsidRDefault="00D35824" w:rsidP="00384294">
            <w:pPr>
              <w:rPr>
                <w:color w:val="000000" w:themeColor="text1"/>
                <w:lang w:val="en-GB"/>
              </w:rPr>
            </w:pPr>
            <w:r w:rsidRPr="006216BD">
              <w:rPr>
                <w:color w:val="000000" w:themeColor="text1"/>
                <w:lang w:val="en-GB"/>
              </w:rPr>
              <w:t xml:space="preserve">Discuss and approve with the concerned parties in </w:t>
            </w:r>
            <w:r w:rsidR="006216BD" w:rsidRPr="006216BD">
              <w:rPr>
                <w:color w:val="000000" w:themeColor="text1"/>
                <w:lang w:val="en-GB"/>
              </w:rPr>
              <w:t>the organization</w:t>
            </w:r>
            <w:r w:rsidRPr="006216BD">
              <w:rPr>
                <w:color w:val="000000" w:themeColor="text1"/>
                <w:lang w:val="en-GB"/>
              </w:rPr>
              <w:t xml:space="preserve"> on the schedule of staff attending to the office according to essential needs. </w:t>
            </w:r>
          </w:p>
        </w:tc>
        <w:tc>
          <w:tcPr>
            <w:tcW w:w="445" w:type="dxa"/>
          </w:tcPr>
          <w:p w14:paraId="27257D01" w14:textId="3F374DA7" w:rsidR="00D35824" w:rsidRPr="003261E3" w:rsidRDefault="00D35824" w:rsidP="00384294">
            <w:pPr>
              <w:jc w:val="center"/>
              <w:rPr>
                <w:lang w:val="en-GB"/>
              </w:rPr>
            </w:pPr>
            <w:r w:rsidRPr="008D0BA4">
              <w:rPr>
                <w:lang w:val="en-GB"/>
              </w:rPr>
              <w:t>X</w:t>
            </w:r>
          </w:p>
        </w:tc>
        <w:tc>
          <w:tcPr>
            <w:tcW w:w="380" w:type="dxa"/>
            <w:vAlign w:val="center"/>
          </w:tcPr>
          <w:p w14:paraId="64395306" w14:textId="77777777" w:rsidR="00D35824" w:rsidRPr="003261E3" w:rsidRDefault="00D35824" w:rsidP="00384294">
            <w:pPr>
              <w:jc w:val="center"/>
              <w:rPr>
                <w:lang w:val="en-GB"/>
              </w:rPr>
            </w:pPr>
          </w:p>
        </w:tc>
        <w:tc>
          <w:tcPr>
            <w:tcW w:w="354" w:type="dxa"/>
            <w:vAlign w:val="center"/>
          </w:tcPr>
          <w:p w14:paraId="0632E7D9" w14:textId="77777777" w:rsidR="00D35824" w:rsidRPr="003261E3" w:rsidRDefault="00D35824" w:rsidP="00384294">
            <w:pPr>
              <w:jc w:val="center"/>
              <w:rPr>
                <w:lang w:val="en-GB"/>
              </w:rPr>
            </w:pPr>
          </w:p>
        </w:tc>
      </w:tr>
      <w:tr w:rsidR="00D35824" w14:paraId="5B773E4A" w14:textId="77777777" w:rsidTr="00D35824">
        <w:tc>
          <w:tcPr>
            <w:tcW w:w="421" w:type="dxa"/>
          </w:tcPr>
          <w:p w14:paraId="6FBE3935" w14:textId="0625E132" w:rsidR="00D35824" w:rsidRPr="006216BD" w:rsidRDefault="00D35824" w:rsidP="00384294">
            <w:pPr>
              <w:rPr>
                <w:color w:val="000000" w:themeColor="text1"/>
                <w:lang w:val="en-GB"/>
              </w:rPr>
            </w:pPr>
            <w:r w:rsidRPr="006216BD">
              <w:rPr>
                <w:color w:val="000000" w:themeColor="text1"/>
                <w:lang w:val="en-GB"/>
              </w:rPr>
              <w:t>8.</w:t>
            </w:r>
          </w:p>
        </w:tc>
        <w:tc>
          <w:tcPr>
            <w:tcW w:w="7410" w:type="dxa"/>
          </w:tcPr>
          <w:p w14:paraId="14ABF892" w14:textId="3A231A8C" w:rsidR="00D35824" w:rsidRPr="006216BD" w:rsidRDefault="00D35824" w:rsidP="00384294">
            <w:pPr>
              <w:rPr>
                <w:color w:val="000000" w:themeColor="text1"/>
                <w:lang w:val="en-GB"/>
              </w:rPr>
            </w:pPr>
            <w:r w:rsidRPr="006216BD">
              <w:rPr>
                <w:color w:val="000000" w:themeColor="text1"/>
                <w:lang w:val="en-GB"/>
              </w:rPr>
              <w:t>Work with logistic and warehouse departments to ensure the safety of goods and materials in the organization warehouses</w:t>
            </w:r>
          </w:p>
        </w:tc>
        <w:tc>
          <w:tcPr>
            <w:tcW w:w="445" w:type="dxa"/>
          </w:tcPr>
          <w:p w14:paraId="246BBFC6" w14:textId="47AAC893" w:rsidR="00D35824" w:rsidRPr="003261E3" w:rsidRDefault="00D35824" w:rsidP="00384294">
            <w:pPr>
              <w:jc w:val="center"/>
              <w:rPr>
                <w:lang w:val="en-GB"/>
              </w:rPr>
            </w:pPr>
            <w:r w:rsidRPr="008D0BA4">
              <w:rPr>
                <w:lang w:val="en-GB"/>
              </w:rPr>
              <w:t>X</w:t>
            </w:r>
          </w:p>
        </w:tc>
        <w:tc>
          <w:tcPr>
            <w:tcW w:w="380" w:type="dxa"/>
            <w:vAlign w:val="center"/>
          </w:tcPr>
          <w:p w14:paraId="54A8D463" w14:textId="77777777" w:rsidR="00D35824" w:rsidRPr="003261E3" w:rsidRDefault="00D35824" w:rsidP="00384294">
            <w:pPr>
              <w:jc w:val="center"/>
              <w:rPr>
                <w:lang w:val="en-GB"/>
              </w:rPr>
            </w:pPr>
          </w:p>
        </w:tc>
        <w:tc>
          <w:tcPr>
            <w:tcW w:w="354" w:type="dxa"/>
            <w:vAlign w:val="center"/>
          </w:tcPr>
          <w:p w14:paraId="6BE8C26A" w14:textId="77777777" w:rsidR="00D35824" w:rsidRPr="003261E3" w:rsidRDefault="00D35824" w:rsidP="00384294">
            <w:pPr>
              <w:jc w:val="center"/>
              <w:rPr>
                <w:lang w:val="en-GB"/>
              </w:rPr>
            </w:pPr>
          </w:p>
        </w:tc>
      </w:tr>
    </w:tbl>
    <w:p w14:paraId="252CC28C" w14:textId="77777777" w:rsidR="003261E3" w:rsidRPr="003261E3" w:rsidRDefault="003261E3" w:rsidP="003261E3">
      <w:pPr>
        <w:rPr>
          <w:b/>
          <w:lang w:val="en-GB"/>
        </w:rPr>
      </w:pPr>
    </w:p>
    <w:p w14:paraId="7273AB95" w14:textId="75F300E0" w:rsidR="00B26104" w:rsidRDefault="003261E3" w:rsidP="003261E3">
      <w:pPr>
        <w:rPr>
          <w:b/>
          <w:lang w:val="en-GB"/>
        </w:rPr>
      </w:pPr>
      <w:r>
        <w:rPr>
          <w:b/>
          <w:lang w:val="en-GB"/>
        </w:rPr>
        <w:t xml:space="preserve">Programs Department </w:t>
      </w:r>
    </w:p>
    <w:tbl>
      <w:tblPr>
        <w:tblStyle w:val="TableGrid"/>
        <w:tblW w:w="9010" w:type="dxa"/>
        <w:tblLook w:val="04A0" w:firstRow="1" w:lastRow="0" w:firstColumn="1" w:lastColumn="0" w:noHBand="0" w:noVBand="1"/>
      </w:tblPr>
      <w:tblGrid>
        <w:gridCol w:w="562"/>
        <w:gridCol w:w="7148"/>
        <w:gridCol w:w="442"/>
        <w:gridCol w:w="442"/>
        <w:gridCol w:w="416"/>
      </w:tblGrid>
      <w:tr w:rsidR="00D35824" w14:paraId="06BAA7B8" w14:textId="77777777" w:rsidTr="006216BD">
        <w:tc>
          <w:tcPr>
            <w:tcW w:w="562" w:type="dxa"/>
            <w:shd w:val="clear" w:color="auto" w:fill="FFFF00"/>
          </w:tcPr>
          <w:p w14:paraId="4BFED92F" w14:textId="46B67EC3" w:rsidR="00D35824" w:rsidRDefault="00D35824" w:rsidP="00D35824">
            <w:pPr>
              <w:rPr>
                <w:b/>
                <w:lang w:val="en-GB"/>
              </w:rPr>
            </w:pPr>
            <w:r>
              <w:rPr>
                <w:b/>
                <w:lang w:val="en-GB"/>
              </w:rPr>
              <w:t>No</w:t>
            </w:r>
          </w:p>
        </w:tc>
        <w:tc>
          <w:tcPr>
            <w:tcW w:w="7148" w:type="dxa"/>
            <w:shd w:val="clear" w:color="auto" w:fill="FFFF00"/>
          </w:tcPr>
          <w:p w14:paraId="3B08F80E" w14:textId="0AD21261" w:rsidR="00D35824" w:rsidRDefault="00D35824" w:rsidP="00D35824">
            <w:pPr>
              <w:rPr>
                <w:b/>
                <w:lang w:val="en-GB"/>
              </w:rPr>
            </w:pPr>
            <w:r>
              <w:rPr>
                <w:b/>
                <w:lang w:val="en-GB"/>
              </w:rPr>
              <w:t>Department-wide Tasks</w:t>
            </w:r>
          </w:p>
        </w:tc>
        <w:tc>
          <w:tcPr>
            <w:tcW w:w="442" w:type="dxa"/>
            <w:shd w:val="clear" w:color="auto" w:fill="00B050"/>
          </w:tcPr>
          <w:p w14:paraId="62211724" w14:textId="77777777" w:rsidR="00D35824" w:rsidRDefault="00D35824" w:rsidP="00D35824">
            <w:pPr>
              <w:rPr>
                <w:b/>
                <w:lang w:val="en-GB"/>
              </w:rPr>
            </w:pPr>
          </w:p>
        </w:tc>
        <w:tc>
          <w:tcPr>
            <w:tcW w:w="442" w:type="dxa"/>
            <w:shd w:val="clear" w:color="auto" w:fill="FF9300"/>
          </w:tcPr>
          <w:p w14:paraId="2A8199B2" w14:textId="77777777" w:rsidR="00D35824" w:rsidRDefault="00D35824" w:rsidP="00D35824">
            <w:pPr>
              <w:rPr>
                <w:b/>
                <w:lang w:val="en-GB"/>
              </w:rPr>
            </w:pPr>
          </w:p>
        </w:tc>
        <w:tc>
          <w:tcPr>
            <w:tcW w:w="416" w:type="dxa"/>
            <w:shd w:val="clear" w:color="auto" w:fill="FF0000"/>
          </w:tcPr>
          <w:p w14:paraId="48F1FE6E" w14:textId="77777777" w:rsidR="00D35824" w:rsidRDefault="00D35824" w:rsidP="00D35824">
            <w:pPr>
              <w:rPr>
                <w:b/>
                <w:lang w:val="en-GB"/>
              </w:rPr>
            </w:pPr>
          </w:p>
        </w:tc>
      </w:tr>
      <w:tr w:rsidR="00D35824" w14:paraId="0C624BEB" w14:textId="77777777" w:rsidTr="006216BD">
        <w:tc>
          <w:tcPr>
            <w:tcW w:w="562" w:type="dxa"/>
          </w:tcPr>
          <w:p w14:paraId="1E9D4B86" w14:textId="6229D861" w:rsidR="00D35824" w:rsidRPr="006216BD" w:rsidRDefault="00D35824" w:rsidP="00D35824">
            <w:pPr>
              <w:rPr>
                <w:color w:val="000000" w:themeColor="text1"/>
                <w:lang w:val="en-GB"/>
              </w:rPr>
            </w:pPr>
            <w:r w:rsidRPr="006216BD">
              <w:rPr>
                <w:color w:val="000000" w:themeColor="text1"/>
                <w:lang w:val="en-GB"/>
              </w:rPr>
              <w:t>1.</w:t>
            </w:r>
          </w:p>
        </w:tc>
        <w:tc>
          <w:tcPr>
            <w:tcW w:w="7148" w:type="dxa"/>
          </w:tcPr>
          <w:p w14:paraId="41C0E495" w14:textId="067584C5" w:rsidR="00D35824" w:rsidRPr="006216BD" w:rsidRDefault="00D35824" w:rsidP="00D35824">
            <w:pPr>
              <w:rPr>
                <w:color w:val="000000" w:themeColor="text1"/>
                <w:lang w:val="en-GB"/>
              </w:rPr>
            </w:pPr>
            <w:r w:rsidRPr="006216BD">
              <w:rPr>
                <w:color w:val="000000" w:themeColor="text1"/>
                <w:lang w:val="en-GB"/>
              </w:rPr>
              <w:t xml:space="preserve">Initiate daily connection with program managers, field coordinators, and </w:t>
            </w:r>
            <w:proofErr w:type="spellStart"/>
            <w:r w:rsidRPr="006216BD">
              <w:rPr>
                <w:color w:val="000000" w:themeColor="text1"/>
                <w:lang w:val="en-GB"/>
              </w:rPr>
              <w:t>center</w:t>
            </w:r>
            <w:proofErr w:type="spellEnd"/>
            <w:r w:rsidRPr="006216BD">
              <w:rPr>
                <w:color w:val="000000" w:themeColor="text1"/>
                <w:lang w:val="en-GB"/>
              </w:rPr>
              <w:t xml:space="preserve"> managers</w:t>
            </w:r>
          </w:p>
        </w:tc>
        <w:tc>
          <w:tcPr>
            <w:tcW w:w="442" w:type="dxa"/>
            <w:vAlign w:val="center"/>
          </w:tcPr>
          <w:p w14:paraId="200DFE73" w14:textId="7DE3C61C" w:rsidR="00D35824" w:rsidRPr="003261E3" w:rsidRDefault="00D35824" w:rsidP="00D35824">
            <w:pPr>
              <w:jc w:val="center"/>
              <w:rPr>
                <w:lang w:val="en-GB"/>
              </w:rPr>
            </w:pPr>
            <w:r>
              <w:rPr>
                <w:lang w:val="en-GB"/>
              </w:rPr>
              <w:t>X</w:t>
            </w:r>
          </w:p>
        </w:tc>
        <w:tc>
          <w:tcPr>
            <w:tcW w:w="442" w:type="dxa"/>
            <w:vAlign w:val="center"/>
          </w:tcPr>
          <w:p w14:paraId="53E73ED8" w14:textId="77777777" w:rsidR="00D35824" w:rsidRPr="003261E3" w:rsidRDefault="00D35824" w:rsidP="00D35824">
            <w:pPr>
              <w:jc w:val="center"/>
              <w:rPr>
                <w:lang w:val="en-GB"/>
              </w:rPr>
            </w:pPr>
          </w:p>
        </w:tc>
        <w:tc>
          <w:tcPr>
            <w:tcW w:w="416" w:type="dxa"/>
            <w:vAlign w:val="center"/>
          </w:tcPr>
          <w:p w14:paraId="6962BFBB" w14:textId="77777777" w:rsidR="00D35824" w:rsidRPr="003261E3" w:rsidRDefault="00D35824" w:rsidP="00D35824">
            <w:pPr>
              <w:jc w:val="center"/>
              <w:rPr>
                <w:lang w:val="en-GB"/>
              </w:rPr>
            </w:pPr>
          </w:p>
        </w:tc>
      </w:tr>
      <w:tr w:rsidR="00D35824" w14:paraId="26AD10E6" w14:textId="77777777" w:rsidTr="006216BD">
        <w:tc>
          <w:tcPr>
            <w:tcW w:w="562" w:type="dxa"/>
          </w:tcPr>
          <w:p w14:paraId="77A9203A" w14:textId="7A5EDD66" w:rsidR="00D35824" w:rsidRPr="006216BD" w:rsidRDefault="00D35824" w:rsidP="00D35824">
            <w:pPr>
              <w:rPr>
                <w:color w:val="000000" w:themeColor="text1"/>
                <w:lang w:val="en-GB"/>
              </w:rPr>
            </w:pPr>
            <w:r w:rsidRPr="006216BD">
              <w:rPr>
                <w:color w:val="000000" w:themeColor="text1"/>
                <w:lang w:val="en-GB"/>
              </w:rPr>
              <w:t>2.</w:t>
            </w:r>
          </w:p>
        </w:tc>
        <w:tc>
          <w:tcPr>
            <w:tcW w:w="7148" w:type="dxa"/>
          </w:tcPr>
          <w:p w14:paraId="320727D3" w14:textId="748DD6C7" w:rsidR="00D35824" w:rsidRPr="006216BD" w:rsidRDefault="00D35824" w:rsidP="00D35824">
            <w:pPr>
              <w:rPr>
                <w:color w:val="000000" w:themeColor="text1"/>
                <w:lang w:val="en-GB"/>
              </w:rPr>
            </w:pPr>
            <w:r w:rsidRPr="006216BD">
              <w:rPr>
                <w:color w:val="000000" w:themeColor="text1"/>
                <w:lang w:val="en-GB"/>
              </w:rPr>
              <w:t xml:space="preserve">Make the necessary changes to the programs activities that would be affected by COVID-19  </w:t>
            </w:r>
          </w:p>
        </w:tc>
        <w:tc>
          <w:tcPr>
            <w:tcW w:w="442" w:type="dxa"/>
            <w:vAlign w:val="center"/>
          </w:tcPr>
          <w:p w14:paraId="578F9EFF" w14:textId="263408B3" w:rsidR="00D35824" w:rsidRPr="003261E3" w:rsidRDefault="00D35824" w:rsidP="00D35824">
            <w:pPr>
              <w:jc w:val="center"/>
              <w:rPr>
                <w:lang w:val="en-GB"/>
              </w:rPr>
            </w:pPr>
            <w:r>
              <w:rPr>
                <w:lang w:val="en-GB"/>
              </w:rPr>
              <w:t>X</w:t>
            </w:r>
          </w:p>
        </w:tc>
        <w:tc>
          <w:tcPr>
            <w:tcW w:w="442" w:type="dxa"/>
            <w:vAlign w:val="center"/>
          </w:tcPr>
          <w:p w14:paraId="3BD37235" w14:textId="77777777" w:rsidR="00D35824" w:rsidRPr="003261E3" w:rsidRDefault="00D35824" w:rsidP="00D35824">
            <w:pPr>
              <w:jc w:val="center"/>
              <w:rPr>
                <w:lang w:val="en-GB"/>
              </w:rPr>
            </w:pPr>
          </w:p>
        </w:tc>
        <w:tc>
          <w:tcPr>
            <w:tcW w:w="416" w:type="dxa"/>
            <w:vAlign w:val="center"/>
          </w:tcPr>
          <w:p w14:paraId="39D11F5D" w14:textId="77777777" w:rsidR="00D35824" w:rsidRPr="003261E3" w:rsidRDefault="00D35824" w:rsidP="00D35824">
            <w:pPr>
              <w:jc w:val="center"/>
              <w:rPr>
                <w:lang w:val="en-GB"/>
              </w:rPr>
            </w:pPr>
          </w:p>
        </w:tc>
      </w:tr>
      <w:tr w:rsidR="00D35824" w14:paraId="145B0ACD" w14:textId="77777777" w:rsidTr="006216BD">
        <w:tc>
          <w:tcPr>
            <w:tcW w:w="562" w:type="dxa"/>
          </w:tcPr>
          <w:p w14:paraId="5AAE7BEB" w14:textId="24607BEE" w:rsidR="00D35824" w:rsidRPr="006216BD" w:rsidRDefault="00D35824" w:rsidP="00D35824">
            <w:pPr>
              <w:rPr>
                <w:color w:val="000000" w:themeColor="text1"/>
                <w:lang w:val="en-GB"/>
              </w:rPr>
            </w:pPr>
            <w:r w:rsidRPr="006216BD">
              <w:rPr>
                <w:color w:val="000000" w:themeColor="text1"/>
                <w:lang w:val="en-GB"/>
              </w:rPr>
              <w:t>3.</w:t>
            </w:r>
          </w:p>
        </w:tc>
        <w:tc>
          <w:tcPr>
            <w:tcW w:w="7148" w:type="dxa"/>
          </w:tcPr>
          <w:p w14:paraId="586E006D" w14:textId="37C53A70" w:rsidR="00D35824" w:rsidRPr="006216BD" w:rsidRDefault="00D35824" w:rsidP="00D35824">
            <w:pPr>
              <w:rPr>
                <w:color w:val="000000" w:themeColor="text1"/>
                <w:lang w:bidi="ar-IQ"/>
              </w:rPr>
            </w:pPr>
            <w:r w:rsidRPr="006216BD">
              <w:rPr>
                <w:color w:val="000000" w:themeColor="text1"/>
                <w:lang w:val="en-GB"/>
              </w:rPr>
              <w:t xml:space="preserve">Work on the amendment of the proposals, workplans, and budgets according to the new situation </w:t>
            </w:r>
          </w:p>
        </w:tc>
        <w:tc>
          <w:tcPr>
            <w:tcW w:w="442" w:type="dxa"/>
          </w:tcPr>
          <w:p w14:paraId="0F132A45" w14:textId="647B595A" w:rsidR="00D35824" w:rsidRPr="003261E3" w:rsidRDefault="00D35824" w:rsidP="00D35824">
            <w:pPr>
              <w:jc w:val="center"/>
              <w:rPr>
                <w:lang w:val="en-GB"/>
              </w:rPr>
            </w:pPr>
            <w:r w:rsidRPr="00497AA6">
              <w:rPr>
                <w:lang w:val="en-GB"/>
              </w:rPr>
              <w:t>X</w:t>
            </w:r>
          </w:p>
        </w:tc>
        <w:tc>
          <w:tcPr>
            <w:tcW w:w="442" w:type="dxa"/>
            <w:vAlign w:val="center"/>
          </w:tcPr>
          <w:p w14:paraId="6D495648" w14:textId="77777777" w:rsidR="00D35824" w:rsidRPr="003261E3" w:rsidRDefault="00D35824" w:rsidP="00D35824">
            <w:pPr>
              <w:jc w:val="center"/>
              <w:rPr>
                <w:lang w:val="en-GB"/>
              </w:rPr>
            </w:pPr>
          </w:p>
        </w:tc>
        <w:tc>
          <w:tcPr>
            <w:tcW w:w="416" w:type="dxa"/>
            <w:vAlign w:val="center"/>
          </w:tcPr>
          <w:p w14:paraId="317FF15B" w14:textId="77777777" w:rsidR="00D35824" w:rsidRPr="003261E3" w:rsidRDefault="00D35824" w:rsidP="00D35824">
            <w:pPr>
              <w:jc w:val="center"/>
              <w:rPr>
                <w:lang w:val="en-GB"/>
              </w:rPr>
            </w:pPr>
          </w:p>
        </w:tc>
      </w:tr>
      <w:tr w:rsidR="00D35824" w14:paraId="160829E4" w14:textId="77777777" w:rsidTr="006216BD">
        <w:tc>
          <w:tcPr>
            <w:tcW w:w="562" w:type="dxa"/>
          </w:tcPr>
          <w:p w14:paraId="669C8C43" w14:textId="247F2644" w:rsidR="00D35824" w:rsidRPr="006216BD" w:rsidRDefault="00D35824" w:rsidP="00D35824">
            <w:pPr>
              <w:rPr>
                <w:color w:val="000000" w:themeColor="text1"/>
                <w:lang w:val="en-GB"/>
              </w:rPr>
            </w:pPr>
            <w:r w:rsidRPr="006216BD">
              <w:rPr>
                <w:color w:val="000000" w:themeColor="text1"/>
                <w:lang w:val="en-GB"/>
              </w:rPr>
              <w:t>4.</w:t>
            </w:r>
          </w:p>
        </w:tc>
        <w:tc>
          <w:tcPr>
            <w:tcW w:w="7148" w:type="dxa"/>
          </w:tcPr>
          <w:p w14:paraId="03BA0CAE" w14:textId="6573228D" w:rsidR="00D35824" w:rsidRPr="006216BD" w:rsidRDefault="00D35824" w:rsidP="00D35824">
            <w:pPr>
              <w:rPr>
                <w:color w:val="000000" w:themeColor="text1"/>
                <w:lang w:val="en-GB"/>
              </w:rPr>
            </w:pPr>
            <w:r w:rsidRPr="006216BD">
              <w:rPr>
                <w:color w:val="000000" w:themeColor="text1"/>
                <w:lang w:val="en-GB"/>
              </w:rPr>
              <w:t>Re-train or offer refresher training to staff on the new platforms like Zoom, WebEx, and Google meet.</w:t>
            </w:r>
          </w:p>
        </w:tc>
        <w:tc>
          <w:tcPr>
            <w:tcW w:w="442" w:type="dxa"/>
          </w:tcPr>
          <w:p w14:paraId="13851727" w14:textId="6B1FADB4" w:rsidR="00D35824" w:rsidRPr="003261E3" w:rsidRDefault="00D35824" w:rsidP="00D35824">
            <w:pPr>
              <w:jc w:val="center"/>
              <w:rPr>
                <w:lang w:val="en-GB"/>
              </w:rPr>
            </w:pPr>
            <w:r w:rsidRPr="00497AA6">
              <w:rPr>
                <w:lang w:val="en-GB"/>
              </w:rPr>
              <w:t>X</w:t>
            </w:r>
          </w:p>
        </w:tc>
        <w:tc>
          <w:tcPr>
            <w:tcW w:w="442" w:type="dxa"/>
            <w:vAlign w:val="center"/>
          </w:tcPr>
          <w:p w14:paraId="73D5DF86" w14:textId="77777777" w:rsidR="00D35824" w:rsidRPr="003261E3" w:rsidRDefault="00D35824" w:rsidP="00D35824">
            <w:pPr>
              <w:jc w:val="center"/>
              <w:rPr>
                <w:lang w:val="en-GB"/>
              </w:rPr>
            </w:pPr>
          </w:p>
        </w:tc>
        <w:tc>
          <w:tcPr>
            <w:tcW w:w="416" w:type="dxa"/>
            <w:vAlign w:val="center"/>
          </w:tcPr>
          <w:p w14:paraId="6EED05E6" w14:textId="77777777" w:rsidR="00D35824" w:rsidRPr="003261E3" w:rsidRDefault="00D35824" w:rsidP="00D35824">
            <w:pPr>
              <w:jc w:val="center"/>
              <w:rPr>
                <w:lang w:val="en-GB"/>
              </w:rPr>
            </w:pPr>
          </w:p>
        </w:tc>
      </w:tr>
      <w:tr w:rsidR="00D35824" w14:paraId="105EF286" w14:textId="77777777" w:rsidTr="006216BD">
        <w:tc>
          <w:tcPr>
            <w:tcW w:w="562" w:type="dxa"/>
          </w:tcPr>
          <w:p w14:paraId="7328D7DC" w14:textId="3CEBB926" w:rsidR="00D35824" w:rsidRPr="006216BD" w:rsidRDefault="00D35824" w:rsidP="00D35824">
            <w:pPr>
              <w:rPr>
                <w:color w:val="000000" w:themeColor="text1"/>
                <w:lang w:bidi="ar-IQ"/>
              </w:rPr>
            </w:pPr>
            <w:r w:rsidRPr="006216BD">
              <w:rPr>
                <w:color w:val="000000" w:themeColor="text1"/>
                <w:lang w:val="en-GB"/>
              </w:rPr>
              <w:t>5.</w:t>
            </w:r>
          </w:p>
        </w:tc>
        <w:tc>
          <w:tcPr>
            <w:tcW w:w="7148" w:type="dxa"/>
          </w:tcPr>
          <w:p w14:paraId="523BC181" w14:textId="5136AB32" w:rsidR="00D35824" w:rsidRPr="006216BD" w:rsidRDefault="00D35824" w:rsidP="00D35824">
            <w:pPr>
              <w:rPr>
                <w:color w:val="000000" w:themeColor="text1"/>
                <w:lang w:bidi="ar-IQ"/>
              </w:rPr>
            </w:pPr>
            <w:r w:rsidRPr="006216BD">
              <w:rPr>
                <w:color w:val="000000" w:themeColor="text1"/>
                <w:lang w:bidi="ar-IQ"/>
              </w:rPr>
              <w:t>Conduct close monitoring on new methods of training and activities expenditures.</w:t>
            </w:r>
          </w:p>
        </w:tc>
        <w:tc>
          <w:tcPr>
            <w:tcW w:w="442" w:type="dxa"/>
          </w:tcPr>
          <w:p w14:paraId="597B5C1C" w14:textId="3957D4B1" w:rsidR="00D35824" w:rsidRPr="003261E3" w:rsidRDefault="00D35824" w:rsidP="00D35824">
            <w:pPr>
              <w:jc w:val="center"/>
              <w:rPr>
                <w:lang w:val="en-GB"/>
              </w:rPr>
            </w:pPr>
            <w:r w:rsidRPr="00497AA6">
              <w:rPr>
                <w:lang w:val="en-GB"/>
              </w:rPr>
              <w:t>X</w:t>
            </w:r>
          </w:p>
        </w:tc>
        <w:tc>
          <w:tcPr>
            <w:tcW w:w="442" w:type="dxa"/>
            <w:vAlign w:val="center"/>
          </w:tcPr>
          <w:p w14:paraId="6C898DBD" w14:textId="77777777" w:rsidR="00D35824" w:rsidRPr="003261E3" w:rsidRDefault="00D35824" w:rsidP="00D35824">
            <w:pPr>
              <w:jc w:val="center"/>
              <w:rPr>
                <w:lang w:val="en-GB"/>
              </w:rPr>
            </w:pPr>
          </w:p>
        </w:tc>
        <w:tc>
          <w:tcPr>
            <w:tcW w:w="416" w:type="dxa"/>
            <w:vAlign w:val="center"/>
          </w:tcPr>
          <w:p w14:paraId="740F7741" w14:textId="77777777" w:rsidR="00D35824" w:rsidRPr="003261E3" w:rsidRDefault="00D35824" w:rsidP="00D35824">
            <w:pPr>
              <w:jc w:val="center"/>
              <w:rPr>
                <w:lang w:val="en-GB"/>
              </w:rPr>
            </w:pPr>
          </w:p>
        </w:tc>
      </w:tr>
      <w:tr w:rsidR="00D35824" w14:paraId="3822ADB9" w14:textId="77777777" w:rsidTr="006216BD">
        <w:tc>
          <w:tcPr>
            <w:tcW w:w="562" w:type="dxa"/>
          </w:tcPr>
          <w:p w14:paraId="4649DC6D" w14:textId="3A2AB45B" w:rsidR="00D35824" w:rsidRPr="006216BD" w:rsidRDefault="00D35824" w:rsidP="00D35824">
            <w:pPr>
              <w:rPr>
                <w:color w:val="000000" w:themeColor="text1"/>
              </w:rPr>
            </w:pPr>
            <w:r w:rsidRPr="006216BD">
              <w:rPr>
                <w:color w:val="000000" w:themeColor="text1"/>
                <w:lang w:val="en-GB"/>
              </w:rPr>
              <w:lastRenderedPageBreak/>
              <w:t>6.</w:t>
            </w:r>
          </w:p>
        </w:tc>
        <w:tc>
          <w:tcPr>
            <w:tcW w:w="7148" w:type="dxa"/>
          </w:tcPr>
          <w:p w14:paraId="258AC68A" w14:textId="2B0B3A47" w:rsidR="00D35824" w:rsidRPr="006216BD" w:rsidRDefault="00D35824" w:rsidP="00D35824">
            <w:pPr>
              <w:rPr>
                <w:color w:val="000000" w:themeColor="text1"/>
              </w:rPr>
            </w:pPr>
            <w:r w:rsidRPr="006216BD">
              <w:rPr>
                <w:color w:val="000000" w:themeColor="text1"/>
              </w:rPr>
              <w:t>Develop and implement site visits plan to the projects location to provide guidance and implement M&amp;E activities.</w:t>
            </w:r>
          </w:p>
        </w:tc>
        <w:tc>
          <w:tcPr>
            <w:tcW w:w="442" w:type="dxa"/>
            <w:vAlign w:val="center"/>
          </w:tcPr>
          <w:p w14:paraId="57EF5706" w14:textId="77777777" w:rsidR="00D35824" w:rsidRPr="003261E3" w:rsidRDefault="00D35824" w:rsidP="00D35824">
            <w:pPr>
              <w:jc w:val="center"/>
              <w:rPr>
                <w:lang w:val="en-GB"/>
              </w:rPr>
            </w:pPr>
          </w:p>
        </w:tc>
        <w:tc>
          <w:tcPr>
            <w:tcW w:w="442" w:type="dxa"/>
            <w:vAlign w:val="center"/>
          </w:tcPr>
          <w:p w14:paraId="13EA788B" w14:textId="77777777" w:rsidR="00D35824" w:rsidRPr="003261E3" w:rsidRDefault="00D35824" w:rsidP="00D35824">
            <w:pPr>
              <w:jc w:val="center"/>
              <w:rPr>
                <w:lang w:val="en-GB"/>
              </w:rPr>
            </w:pPr>
          </w:p>
        </w:tc>
        <w:tc>
          <w:tcPr>
            <w:tcW w:w="416" w:type="dxa"/>
            <w:vAlign w:val="center"/>
          </w:tcPr>
          <w:p w14:paraId="251F2D89" w14:textId="33B3648D" w:rsidR="00D35824" w:rsidRPr="003261E3" w:rsidRDefault="00D35824" w:rsidP="00D35824">
            <w:pPr>
              <w:jc w:val="center"/>
              <w:rPr>
                <w:lang w:val="en-GB"/>
              </w:rPr>
            </w:pPr>
            <w:r>
              <w:rPr>
                <w:lang w:val="en-GB"/>
              </w:rPr>
              <w:t>X</w:t>
            </w:r>
          </w:p>
        </w:tc>
      </w:tr>
      <w:tr w:rsidR="00D35824" w14:paraId="23E05398" w14:textId="77777777" w:rsidTr="006216BD">
        <w:tc>
          <w:tcPr>
            <w:tcW w:w="562" w:type="dxa"/>
          </w:tcPr>
          <w:p w14:paraId="25F8CADE" w14:textId="1355E0D3" w:rsidR="00D35824" w:rsidRPr="006216BD" w:rsidRDefault="00D35824" w:rsidP="00D35824">
            <w:pPr>
              <w:rPr>
                <w:color w:val="000000" w:themeColor="text1"/>
                <w:lang w:val="en-GB"/>
              </w:rPr>
            </w:pPr>
            <w:r w:rsidRPr="006216BD">
              <w:rPr>
                <w:color w:val="000000" w:themeColor="text1"/>
                <w:lang w:val="en-GB"/>
              </w:rPr>
              <w:t>7.</w:t>
            </w:r>
          </w:p>
        </w:tc>
        <w:tc>
          <w:tcPr>
            <w:tcW w:w="7148" w:type="dxa"/>
          </w:tcPr>
          <w:p w14:paraId="256F5A97" w14:textId="4AE3CB44" w:rsidR="00D35824" w:rsidRPr="006216BD" w:rsidRDefault="00D35824" w:rsidP="00D35824">
            <w:pPr>
              <w:rPr>
                <w:color w:val="000000" w:themeColor="text1"/>
                <w:lang w:val="en-GB"/>
              </w:rPr>
            </w:pPr>
            <w:r w:rsidRPr="006216BD">
              <w:rPr>
                <w:color w:val="000000" w:themeColor="text1"/>
                <w:lang w:val="en-GB"/>
              </w:rPr>
              <w:t xml:space="preserve">Ensure the availability of PPE materials for all staff and beneficiaries during program implementation. </w:t>
            </w:r>
          </w:p>
        </w:tc>
        <w:tc>
          <w:tcPr>
            <w:tcW w:w="442" w:type="dxa"/>
            <w:vAlign w:val="center"/>
          </w:tcPr>
          <w:p w14:paraId="3BF3182A" w14:textId="77777777" w:rsidR="00D35824" w:rsidRPr="003261E3" w:rsidRDefault="00D35824" w:rsidP="00D35824">
            <w:pPr>
              <w:jc w:val="center"/>
              <w:rPr>
                <w:lang w:val="en-GB"/>
              </w:rPr>
            </w:pPr>
          </w:p>
        </w:tc>
        <w:tc>
          <w:tcPr>
            <w:tcW w:w="442" w:type="dxa"/>
            <w:vAlign w:val="center"/>
          </w:tcPr>
          <w:p w14:paraId="77F2DDC5" w14:textId="70AD6B81" w:rsidR="00D35824" w:rsidRPr="003261E3" w:rsidRDefault="00D35824" w:rsidP="00D35824">
            <w:pPr>
              <w:jc w:val="center"/>
              <w:rPr>
                <w:lang w:val="en-GB"/>
              </w:rPr>
            </w:pPr>
            <w:r>
              <w:rPr>
                <w:lang w:val="en-GB"/>
              </w:rPr>
              <w:t>X</w:t>
            </w:r>
          </w:p>
        </w:tc>
        <w:tc>
          <w:tcPr>
            <w:tcW w:w="416" w:type="dxa"/>
            <w:vAlign w:val="center"/>
          </w:tcPr>
          <w:p w14:paraId="3B32B897" w14:textId="77777777" w:rsidR="00D35824" w:rsidRPr="003261E3" w:rsidRDefault="00D35824" w:rsidP="00D35824">
            <w:pPr>
              <w:jc w:val="center"/>
              <w:rPr>
                <w:lang w:val="en-GB"/>
              </w:rPr>
            </w:pPr>
          </w:p>
        </w:tc>
      </w:tr>
      <w:tr w:rsidR="00D35824" w14:paraId="48832AB7" w14:textId="77777777" w:rsidTr="006216BD">
        <w:tc>
          <w:tcPr>
            <w:tcW w:w="562" w:type="dxa"/>
          </w:tcPr>
          <w:p w14:paraId="4ADFC122" w14:textId="6B0A9415" w:rsidR="00D35824" w:rsidRPr="006216BD" w:rsidRDefault="00D35824" w:rsidP="00D35824">
            <w:pPr>
              <w:rPr>
                <w:color w:val="000000" w:themeColor="text1"/>
                <w:lang w:val="en-GB"/>
              </w:rPr>
            </w:pPr>
            <w:r w:rsidRPr="006216BD">
              <w:rPr>
                <w:color w:val="000000" w:themeColor="text1"/>
                <w:lang w:val="en-GB"/>
              </w:rPr>
              <w:t>8.</w:t>
            </w:r>
          </w:p>
        </w:tc>
        <w:tc>
          <w:tcPr>
            <w:tcW w:w="7148" w:type="dxa"/>
          </w:tcPr>
          <w:p w14:paraId="1260771E" w14:textId="77777777" w:rsidR="00D35824" w:rsidRPr="006216BD" w:rsidRDefault="00D35824" w:rsidP="00D35824">
            <w:pPr>
              <w:rPr>
                <w:color w:val="000000" w:themeColor="text1"/>
                <w:lang w:val="en-GB"/>
              </w:rPr>
            </w:pPr>
          </w:p>
        </w:tc>
        <w:tc>
          <w:tcPr>
            <w:tcW w:w="442" w:type="dxa"/>
            <w:vAlign w:val="center"/>
          </w:tcPr>
          <w:p w14:paraId="19C671DF" w14:textId="77777777" w:rsidR="00D35824" w:rsidRPr="003261E3" w:rsidRDefault="00D35824" w:rsidP="00D35824">
            <w:pPr>
              <w:jc w:val="center"/>
              <w:rPr>
                <w:lang w:val="en-GB"/>
              </w:rPr>
            </w:pPr>
          </w:p>
        </w:tc>
        <w:tc>
          <w:tcPr>
            <w:tcW w:w="442" w:type="dxa"/>
            <w:vAlign w:val="center"/>
          </w:tcPr>
          <w:p w14:paraId="6D0B45C9" w14:textId="77777777" w:rsidR="00D35824" w:rsidRDefault="00D35824" w:rsidP="00D35824">
            <w:pPr>
              <w:jc w:val="center"/>
              <w:rPr>
                <w:lang w:val="en-GB"/>
              </w:rPr>
            </w:pPr>
          </w:p>
        </w:tc>
        <w:tc>
          <w:tcPr>
            <w:tcW w:w="416" w:type="dxa"/>
            <w:vAlign w:val="center"/>
          </w:tcPr>
          <w:p w14:paraId="64811EB0" w14:textId="77777777" w:rsidR="00D35824" w:rsidRPr="003261E3" w:rsidRDefault="00D35824" w:rsidP="00D35824">
            <w:pPr>
              <w:jc w:val="center"/>
              <w:rPr>
                <w:lang w:val="en-GB"/>
              </w:rPr>
            </w:pPr>
          </w:p>
        </w:tc>
      </w:tr>
    </w:tbl>
    <w:p w14:paraId="63E4409D" w14:textId="77777777" w:rsidR="003261E3" w:rsidRPr="003261E3" w:rsidRDefault="003261E3" w:rsidP="003261E3">
      <w:pPr>
        <w:rPr>
          <w:lang w:val="en-GB"/>
        </w:rPr>
      </w:pPr>
    </w:p>
    <w:p w14:paraId="13903141" w14:textId="77777777" w:rsidR="00197CF8" w:rsidRDefault="00197CF8" w:rsidP="003261E3">
      <w:pPr>
        <w:rPr>
          <w:b/>
          <w:lang w:val="en-GB"/>
        </w:rPr>
      </w:pPr>
    </w:p>
    <w:p w14:paraId="5D2E69C9" w14:textId="6FB5266E" w:rsidR="003261E3" w:rsidRDefault="003261E3" w:rsidP="003261E3">
      <w:pPr>
        <w:rPr>
          <w:b/>
          <w:lang w:val="en-GB"/>
        </w:rPr>
      </w:pPr>
      <w:r>
        <w:rPr>
          <w:b/>
          <w:lang w:val="en-GB"/>
        </w:rPr>
        <w:t>Operations Department</w:t>
      </w:r>
    </w:p>
    <w:p w14:paraId="3D87A25A" w14:textId="176C3BED" w:rsidR="00B26104" w:rsidRDefault="00B26104" w:rsidP="003261E3">
      <w:pPr>
        <w:rPr>
          <w:b/>
          <w:lang w:val="en-GB"/>
        </w:rPr>
      </w:pPr>
    </w:p>
    <w:tbl>
      <w:tblPr>
        <w:tblStyle w:val="TableGrid"/>
        <w:tblW w:w="0" w:type="auto"/>
        <w:tblLook w:val="04A0" w:firstRow="1" w:lastRow="0" w:firstColumn="1" w:lastColumn="0" w:noHBand="0" w:noVBand="1"/>
      </w:tblPr>
      <w:tblGrid>
        <w:gridCol w:w="568"/>
        <w:gridCol w:w="7273"/>
        <w:gridCol w:w="442"/>
        <w:gridCol w:w="376"/>
        <w:gridCol w:w="351"/>
      </w:tblGrid>
      <w:tr w:rsidR="006F11F9" w14:paraId="54522D1A" w14:textId="77777777" w:rsidTr="006216BD">
        <w:tc>
          <w:tcPr>
            <w:tcW w:w="562" w:type="dxa"/>
            <w:shd w:val="clear" w:color="auto" w:fill="FFFF00"/>
          </w:tcPr>
          <w:p w14:paraId="186BF3C6" w14:textId="415013D0" w:rsidR="006F11F9" w:rsidRDefault="006F11F9" w:rsidP="004B49AC">
            <w:pPr>
              <w:rPr>
                <w:b/>
                <w:lang w:val="en-GB"/>
              </w:rPr>
            </w:pPr>
            <w:r>
              <w:rPr>
                <w:b/>
                <w:lang w:val="en-GB"/>
              </w:rPr>
              <w:t>No.</w:t>
            </w:r>
          </w:p>
        </w:tc>
        <w:tc>
          <w:tcPr>
            <w:tcW w:w="7279" w:type="dxa"/>
            <w:shd w:val="clear" w:color="auto" w:fill="FFFF00"/>
          </w:tcPr>
          <w:p w14:paraId="76A1ACD1" w14:textId="18DAAEAD" w:rsidR="006F11F9" w:rsidRDefault="006F11F9" w:rsidP="004B49AC">
            <w:pPr>
              <w:rPr>
                <w:b/>
                <w:lang w:val="en-GB"/>
              </w:rPr>
            </w:pPr>
            <w:r>
              <w:rPr>
                <w:b/>
                <w:lang w:val="en-GB"/>
              </w:rPr>
              <w:t>Department-wide Tasks</w:t>
            </w:r>
          </w:p>
        </w:tc>
        <w:tc>
          <w:tcPr>
            <w:tcW w:w="442" w:type="dxa"/>
            <w:shd w:val="clear" w:color="auto" w:fill="00B050"/>
          </w:tcPr>
          <w:p w14:paraId="336FD519" w14:textId="77777777" w:rsidR="006F11F9" w:rsidRDefault="006F11F9" w:rsidP="004B49AC">
            <w:pPr>
              <w:rPr>
                <w:b/>
                <w:lang w:val="en-GB"/>
              </w:rPr>
            </w:pPr>
          </w:p>
        </w:tc>
        <w:tc>
          <w:tcPr>
            <w:tcW w:w="376" w:type="dxa"/>
            <w:shd w:val="clear" w:color="auto" w:fill="FF9300"/>
          </w:tcPr>
          <w:p w14:paraId="644EEDA2" w14:textId="77777777" w:rsidR="006F11F9" w:rsidRDefault="006F11F9" w:rsidP="004B49AC">
            <w:pPr>
              <w:rPr>
                <w:b/>
                <w:lang w:val="en-GB"/>
              </w:rPr>
            </w:pPr>
          </w:p>
        </w:tc>
        <w:tc>
          <w:tcPr>
            <w:tcW w:w="351" w:type="dxa"/>
            <w:shd w:val="clear" w:color="auto" w:fill="FF0000"/>
          </w:tcPr>
          <w:p w14:paraId="42FF399E" w14:textId="77777777" w:rsidR="006F11F9" w:rsidRDefault="006F11F9" w:rsidP="004B49AC">
            <w:pPr>
              <w:rPr>
                <w:b/>
                <w:lang w:val="en-GB"/>
              </w:rPr>
            </w:pPr>
          </w:p>
        </w:tc>
      </w:tr>
      <w:tr w:rsidR="006F11F9" w14:paraId="0DC62445" w14:textId="77777777" w:rsidTr="006216BD">
        <w:tc>
          <w:tcPr>
            <w:tcW w:w="562" w:type="dxa"/>
          </w:tcPr>
          <w:p w14:paraId="70C0AA12" w14:textId="13A47547" w:rsidR="006F11F9" w:rsidRPr="006216BD" w:rsidRDefault="006F11F9" w:rsidP="00261BFF">
            <w:pPr>
              <w:rPr>
                <w:color w:val="000000" w:themeColor="text1"/>
                <w:lang w:val="en-GB"/>
              </w:rPr>
            </w:pPr>
            <w:r w:rsidRPr="006216BD">
              <w:rPr>
                <w:color w:val="000000" w:themeColor="text1"/>
                <w:lang w:val="en-GB"/>
              </w:rPr>
              <w:t>1.</w:t>
            </w:r>
          </w:p>
        </w:tc>
        <w:tc>
          <w:tcPr>
            <w:tcW w:w="7279" w:type="dxa"/>
          </w:tcPr>
          <w:p w14:paraId="6F991BF4" w14:textId="093720D2" w:rsidR="006F11F9" w:rsidRPr="006216BD" w:rsidRDefault="006F11F9" w:rsidP="00261BFF">
            <w:pPr>
              <w:rPr>
                <w:color w:val="000000" w:themeColor="text1"/>
                <w:lang w:val="en-GB"/>
              </w:rPr>
            </w:pPr>
            <w:r w:rsidRPr="006216BD">
              <w:rPr>
                <w:color w:val="000000" w:themeColor="text1"/>
                <w:lang w:val="en-GB"/>
              </w:rPr>
              <w:t xml:space="preserve">Prepare staff attendance schedules </w:t>
            </w:r>
          </w:p>
        </w:tc>
        <w:tc>
          <w:tcPr>
            <w:tcW w:w="442" w:type="dxa"/>
            <w:vAlign w:val="center"/>
          </w:tcPr>
          <w:p w14:paraId="5FD253DA" w14:textId="65614401" w:rsidR="006F11F9" w:rsidRPr="003261E3" w:rsidRDefault="006F11F9" w:rsidP="00261BFF">
            <w:pPr>
              <w:jc w:val="center"/>
              <w:rPr>
                <w:lang w:val="en-GB"/>
              </w:rPr>
            </w:pPr>
            <w:r w:rsidRPr="004B7C1E">
              <w:rPr>
                <w:lang w:val="en-GB"/>
              </w:rPr>
              <w:t>X</w:t>
            </w:r>
          </w:p>
        </w:tc>
        <w:tc>
          <w:tcPr>
            <w:tcW w:w="376" w:type="dxa"/>
            <w:vAlign w:val="center"/>
          </w:tcPr>
          <w:p w14:paraId="22E7C7E9" w14:textId="77777777" w:rsidR="006F11F9" w:rsidRPr="003261E3" w:rsidRDefault="006F11F9" w:rsidP="00261BFF">
            <w:pPr>
              <w:jc w:val="center"/>
              <w:rPr>
                <w:lang w:val="en-GB"/>
              </w:rPr>
            </w:pPr>
          </w:p>
        </w:tc>
        <w:tc>
          <w:tcPr>
            <w:tcW w:w="351" w:type="dxa"/>
            <w:vAlign w:val="center"/>
          </w:tcPr>
          <w:p w14:paraId="30ECF6D5" w14:textId="77777777" w:rsidR="006F11F9" w:rsidRPr="003261E3" w:rsidRDefault="006F11F9" w:rsidP="00261BFF">
            <w:pPr>
              <w:jc w:val="center"/>
              <w:rPr>
                <w:lang w:val="en-GB"/>
              </w:rPr>
            </w:pPr>
          </w:p>
        </w:tc>
      </w:tr>
      <w:tr w:rsidR="006F11F9" w14:paraId="3D4F588A" w14:textId="77777777" w:rsidTr="006216BD">
        <w:tc>
          <w:tcPr>
            <w:tcW w:w="562" w:type="dxa"/>
          </w:tcPr>
          <w:p w14:paraId="5C645916" w14:textId="0B6CBBB3" w:rsidR="006F11F9" w:rsidRPr="006216BD" w:rsidRDefault="006F11F9" w:rsidP="00261BFF">
            <w:pPr>
              <w:rPr>
                <w:color w:val="000000" w:themeColor="text1"/>
                <w:lang w:val="en-GB"/>
              </w:rPr>
            </w:pPr>
            <w:r w:rsidRPr="006216BD">
              <w:rPr>
                <w:color w:val="000000" w:themeColor="text1"/>
                <w:lang w:val="en-GB"/>
              </w:rPr>
              <w:t>2.</w:t>
            </w:r>
          </w:p>
        </w:tc>
        <w:tc>
          <w:tcPr>
            <w:tcW w:w="7279" w:type="dxa"/>
          </w:tcPr>
          <w:p w14:paraId="056A2B35" w14:textId="2A4962E9" w:rsidR="006F11F9" w:rsidRPr="006216BD" w:rsidRDefault="006F11F9" w:rsidP="00261BFF">
            <w:pPr>
              <w:rPr>
                <w:color w:val="000000" w:themeColor="text1"/>
                <w:lang w:val="en-GB"/>
              </w:rPr>
            </w:pPr>
            <w:r w:rsidRPr="006216BD">
              <w:rPr>
                <w:color w:val="000000" w:themeColor="text1"/>
                <w:lang w:val="en-GB"/>
              </w:rPr>
              <w:t>Prepare the financial requirements for the activities</w:t>
            </w:r>
          </w:p>
        </w:tc>
        <w:tc>
          <w:tcPr>
            <w:tcW w:w="442" w:type="dxa"/>
            <w:vAlign w:val="center"/>
          </w:tcPr>
          <w:p w14:paraId="55085650" w14:textId="5F7ABD7E" w:rsidR="006F11F9" w:rsidRPr="003261E3" w:rsidRDefault="006F11F9" w:rsidP="00261BFF">
            <w:pPr>
              <w:jc w:val="center"/>
              <w:rPr>
                <w:lang w:val="en-GB"/>
              </w:rPr>
            </w:pPr>
            <w:r w:rsidRPr="004B7C1E">
              <w:rPr>
                <w:lang w:val="en-GB"/>
              </w:rPr>
              <w:t>X</w:t>
            </w:r>
          </w:p>
        </w:tc>
        <w:tc>
          <w:tcPr>
            <w:tcW w:w="376" w:type="dxa"/>
            <w:vAlign w:val="center"/>
          </w:tcPr>
          <w:p w14:paraId="3BE40E88" w14:textId="77777777" w:rsidR="006F11F9" w:rsidRPr="003261E3" w:rsidRDefault="006F11F9" w:rsidP="00261BFF">
            <w:pPr>
              <w:jc w:val="center"/>
              <w:rPr>
                <w:lang w:val="en-GB"/>
              </w:rPr>
            </w:pPr>
          </w:p>
        </w:tc>
        <w:tc>
          <w:tcPr>
            <w:tcW w:w="351" w:type="dxa"/>
            <w:vAlign w:val="center"/>
          </w:tcPr>
          <w:p w14:paraId="370E5E95" w14:textId="77777777" w:rsidR="006F11F9" w:rsidRPr="003261E3" w:rsidRDefault="006F11F9" w:rsidP="00261BFF">
            <w:pPr>
              <w:jc w:val="center"/>
              <w:rPr>
                <w:lang w:val="en-GB"/>
              </w:rPr>
            </w:pPr>
          </w:p>
        </w:tc>
      </w:tr>
      <w:tr w:rsidR="006F11F9" w14:paraId="2C64C2E5" w14:textId="77777777" w:rsidTr="006216BD">
        <w:tc>
          <w:tcPr>
            <w:tcW w:w="562" w:type="dxa"/>
          </w:tcPr>
          <w:p w14:paraId="611A801B" w14:textId="18A594DC" w:rsidR="006F11F9" w:rsidRPr="006216BD" w:rsidRDefault="006F11F9" w:rsidP="00261BFF">
            <w:pPr>
              <w:rPr>
                <w:color w:val="000000" w:themeColor="text1"/>
                <w:lang w:val="en-GB"/>
              </w:rPr>
            </w:pPr>
            <w:r w:rsidRPr="006216BD">
              <w:rPr>
                <w:color w:val="000000" w:themeColor="text1"/>
                <w:lang w:val="en-GB"/>
              </w:rPr>
              <w:t>3.</w:t>
            </w:r>
          </w:p>
        </w:tc>
        <w:tc>
          <w:tcPr>
            <w:tcW w:w="7279" w:type="dxa"/>
          </w:tcPr>
          <w:p w14:paraId="28047AE1" w14:textId="10BA9609" w:rsidR="006F11F9" w:rsidRPr="006216BD" w:rsidRDefault="006F11F9" w:rsidP="00261BFF">
            <w:pPr>
              <w:rPr>
                <w:color w:val="000000" w:themeColor="text1"/>
                <w:lang w:val="en-GB"/>
              </w:rPr>
            </w:pPr>
            <w:r w:rsidRPr="006216BD">
              <w:rPr>
                <w:color w:val="000000" w:themeColor="text1"/>
                <w:lang w:val="en-GB"/>
              </w:rPr>
              <w:t>Develop a new system to replace the need for live signatures of PR, PO, and other procurement documents.</w:t>
            </w:r>
          </w:p>
        </w:tc>
        <w:tc>
          <w:tcPr>
            <w:tcW w:w="442" w:type="dxa"/>
            <w:vAlign w:val="center"/>
          </w:tcPr>
          <w:p w14:paraId="4EEACDEC" w14:textId="02C47088" w:rsidR="006F11F9" w:rsidRPr="003261E3" w:rsidRDefault="006F11F9" w:rsidP="00261BFF">
            <w:pPr>
              <w:jc w:val="center"/>
              <w:rPr>
                <w:lang w:val="en-GB"/>
              </w:rPr>
            </w:pPr>
            <w:r w:rsidRPr="004B7C1E">
              <w:rPr>
                <w:lang w:val="en-GB"/>
              </w:rPr>
              <w:t>X</w:t>
            </w:r>
          </w:p>
        </w:tc>
        <w:tc>
          <w:tcPr>
            <w:tcW w:w="376" w:type="dxa"/>
            <w:vAlign w:val="center"/>
          </w:tcPr>
          <w:p w14:paraId="20EABBD1" w14:textId="77777777" w:rsidR="006F11F9" w:rsidRPr="003261E3" w:rsidRDefault="006F11F9" w:rsidP="00261BFF">
            <w:pPr>
              <w:jc w:val="center"/>
              <w:rPr>
                <w:lang w:val="en-GB"/>
              </w:rPr>
            </w:pPr>
          </w:p>
        </w:tc>
        <w:tc>
          <w:tcPr>
            <w:tcW w:w="351" w:type="dxa"/>
            <w:vAlign w:val="center"/>
          </w:tcPr>
          <w:p w14:paraId="6833F5AC" w14:textId="77777777" w:rsidR="006F11F9" w:rsidRPr="003261E3" w:rsidRDefault="006F11F9" w:rsidP="00261BFF">
            <w:pPr>
              <w:jc w:val="center"/>
              <w:rPr>
                <w:lang w:val="en-GB"/>
              </w:rPr>
            </w:pPr>
          </w:p>
        </w:tc>
      </w:tr>
      <w:tr w:rsidR="006F11F9" w14:paraId="495D5901" w14:textId="77777777" w:rsidTr="006216BD">
        <w:tc>
          <w:tcPr>
            <w:tcW w:w="562" w:type="dxa"/>
          </w:tcPr>
          <w:p w14:paraId="408CC35D" w14:textId="46A80A3C" w:rsidR="006F11F9" w:rsidRPr="006216BD" w:rsidRDefault="006F11F9" w:rsidP="00261BFF">
            <w:pPr>
              <w:rPr>
                <w:color w:val="000000" w:themeColor="text1"/>
                <w:lang w:val="en-GB"/>
              </w:rPr>
            </w:pPr>
            <w:r w:rsidRPr="006216BD">
              <w:rPr>
                <w:color w:val="000000" w:themeColor="text1"/>
                <w:lang w:val="en-GB"/>
              </w:rPr>
              <w:t>4.</w:t>
            </w:r>
          </w:p>
        </w:tc>
        <w:tc>
          <w:tcPr>
            <w:tcW w:w="7279" w:type="dxa"/>
          </w:tcPr>
          <w:p w14:paraId="309584E3" w14:textId="50B1656C" w:rsidR="006F11F9" w:rsidRPr="006216BD" w:rsidRDefault="006F11F9" w:rsidP="00261BFF">
            <w:pPr>
              <w:rPr>
                <w:color w:val="000000" w:themeColor="text1"/>
                <w:lang w:val="en-GB"/>
              </w:rPr>
            </w:pPr>
            <w:r w:rsidRPr="006216BD">
              <w:rPr>
                <w:color w:val="000000" w:themeColor="text1"/>
                <w:lang w:val="en-GB"/>
              </w:rPr>
              <w:t>Prepare a plan for safeguarding the organization assets</w:t>
            </w:r>
          </w:p>
        </w:tc>
        <w:tc>
          <w:tcPr>
            <w:tcW w:w="442" w:type="dxa"/>
            <w:vAlign w:val="center"/>
          </w:tcPr>
          <w:p w14:paraId="7317CD0E" w14:textId="1CBAF0EA" w:rsidR="006F11F9" w:rsidRPr="003261E3" w:rsidRDefault="006F11F9" w:rsidP="00261BFF">
            <w:pPr>
              <w:jc w:val="center"/>
              <w:rPr>
                <w:lang w:val="en-GB"/>
              </w:rPr>
            </w:pPr>
            <w:r w:rsidRPr="004B7C1E">
              <w:rPr>
                <w:lang w:val="en-GB"/>
              </w:rPr>
              <w:t>X</w:t>
            </w:r>
          </w:p>
        </w:tc>
        <w:tc>
          <w:tcPr>
            <w:tcW w:w="376" w:type="dxa"/>
            <w:vAlign w:val="center"/>
          </w:tcPr>
          <w:p w14:paraId="7322950F" w14:textId="77777777" w:rsidR="006F11F9" w:rsidRPr="003261E3" w:rsidRDefault="006F11F9" w:rsidP="00261BFF">
            <w:pPr>
              <w:jc w:val="center"/>
              <w:rPr>
                <w:lang w:val="en-GB"/>
              </w:rPr>
            </w:pPr>
          </w:p>
        </w:tc>
        <w:tc>
          <w:tcPr>
            <w:tcW w:w="351" w:type="dxa"/>
            <w:vAlign w:val="center"/>
          </w:tcPr>
          <w:p w14:paraId="10BD4DC6" w14:textId="77777777" w:rsidR="006F11F9" w:rsidRPr="003261E3" w:rsidRDefault="006F11F9" w:rsidP="00261BFF">
            <w:pPr>
              <w:jc w:val="center"/>
              <w:rPr>
                <w:lang w:val="en-GB"/>
              </w:rPr>
            </w:pPr>
          </w:p>
        </w:tc>
      </w:tr>
      <w:tr w:rsidR="006F11F9" w14:paraId="1795448A" w14:textId="77777777" w:rsidTr="006216BD">
        <w:tc>
          <w:tcPr>
            <w:tcW w:w="562" w:type="dxa"/>
          </w:tcPr>
          <w:p w14:paraId="06FAF73D" w14:textId="2FD18E11" w:rsidR="006F11F9" w:rsidRPr="006216BD" w:rsidRDefault="006F11F9" w:rsidP="00261BFF">
            <w:pPr>
              <w:rPr>
                <w:color w:val="000000" w:themeColor="text1"/>
                <w:lang w:val="en-GB"/>
              </w:rPr>
            </w:pPr>
            <w:r w:rsidRPr="006216BD">
              <w:rPr>
                <w:color w:val="000000" w:themeColor="text1"/>
                <w:lang w:val="en-GB"/>
              </w:rPr>
              <w:t>5.</w:t>
            </w:r>
          </w:p>
        </w:tc>
        <w:tc>
          <w:tcPr>
            <w:tcW w:w="7279" w:type="dxa"/>
          </w:tcPr>
          <w:p w14:paraId="1D2C5E6C" w14:textId="732FAC89" w:rsidR="006F11F9" w:rsidRPr="006216BD" w:rsidRDefault="006F11F9" w:rsidP="00261BFF">
            <w:pPr>
              <w:rPr>
                <w:color w:val="000000" w:themeColor="text1"/>
                <w:lang w:val="en-GB"/>
              </w:rPr>
            </w:pPr>
            <w:r w:rsidRPr="006216BD">
              <w:rPr>
                <w:color w:val="000000" w:themeColor="text1"/>
                <w:lang w:val="en-GB"/>
              </w:rPr>
              <w:t>Initiate a continuously open channel of communication between the CEO, procurement staff, and finance.</w:t>
            </w:r>
          </w:p>
        </w:tc>
        <w:tc>
          <w:tcPr>
            <w:tcW w:w="442" w:type="dxa"/>
            <w:vAlign w:val="center"/>
          </w:tcPr>
          <w:p w14:paraId="4A2F0DA8" w14:textId="4AB8F263" w:rsidR="006F11F9" w:rsidRPr="003261E3" w:rsidRDefault="006F11F9" w:rsidP="00261BFF">
            <w:pPr>
              <w:jc w:val="center"/>
              <w:rPr>
                <w:lang w:val="en-GB"/>
              </w:rPr>
            </w:pPr>
            <w:r w:rsidRPr="004B7C1E">
              <w:rPr>
                <w:lang w:val="en-GB"/>
              </w:rPr>
              <w:t>X</w:t>
            </w:r>
          </w:p>
        </w:tc>
        <w:tc>
          <w:tcPr>
            <w:tcW w:w="376" w:type="dxa"/>
            <w:vAlign w:val="center"/>
          </w:tcPr>
          <w:p w14:paraId="0A2BB742" w14:textId="77777777" w:rsidR="006F11F9" w:rsidRPr="003261E3" w:rsidRDefault="006F11F9" w:rsidP="00261BFF">
            <w:pPr>
              <w:jc w:val="center"/>
              <w:rPr>
                <w:lang w:val="en-GB"/>
              </w:rPr>
            </w:pPr>
          </w:p>
        </w:tc>
        <w:tc>
          <w:tcPr>
            <w:tcW w:w="351" w:type="dxa"/>
            <w:vAlign w:val="center"/>
          </w:tcPr>
          <w:p w14:paraId="4A220E8E" w14:textId="77777777" w:rsidR="006F11F9" w:rsidRPr="003261E3" w:rsidRDefault="006F11F9" w:rsidP="00261BFF">
            <w:pPr>
              <w:jc w:val="center"/>
              <w:rPr>
                <w:lang w:val="en-GB"/>
              </w:rPr>
            </w:pPr>
          </w:p>
        </w:tc>
      </w:tr>
      <w:tr w:rsidR="006F11F9" w14:paraId="1E320DB2" w14:textId="77777777" w:rsidTr="006216BD">
        <w:tc>
          <w:tcPr>
            <w:tcW w:w="562" w:type="dxa"/>
          </w:tcPr>
          <w:p w14:paraId="3BE10ED6" w14:textId="6D0B0CE8" w:rsidR="006F11F9" w:rsidRPr="006216BD" w:rsidRDefault="006F11F9" w:rsidP="00261BFF">
            <w:pPr>
              <w:rPr>
                <w:color w:val="000000" w:themeColor="text1"/>
                <w:lang w:val="en-GB"/>
              </w:rPr>
            </w:pPr>
            <w:r w:rsidRPr="006216BD">
              <w:rPr>
                <w:color w:val="000000" w:themeColor="text1"/>
                <w:lang w:val="en-GB"/>
              </w:rPr>
              <w:t>6.</w:t>
            </w:r>
          </w:p>
        </w:tc>
        <w:tc>
          <w:tcPr>
            <w:tcW w:w="7279" w:type="dxa"/>
          </w:tcPr>
          <w:p w14:paraId="54732BA3" w14:textId="64EB8F30" w:rsidR="006F11F9" w:rsidRPr="006216BD" w:rsidRDefault="006F11F9" w:rsidP="00261BFF">
            <w:pPr>
              <w:rPr>
                <w:color w:val="000000" w:themeColor="text1"/>
                <w:lang w:val="en-GB"/>
              </w:rPr>
            </w:pPr>
            <w:r w:rsidRPr="006216BD">
              <w:rPr>
                <w:color w:val="000000" w:themeColor="text1"/>
                <w:lang w:val="en-GB"/>
              </w:rPr>
              <w:t>Find new vendors who can supply goods and materials during lock down</w:t>
            </w:r>
          </w:p>
        </w:tc>
        <w:tc>
          <w:tcPr>
            <w:tcW w:w="442" w:type="dxa"/>
            <w:vAlign w:val="center"/>
          </w:tcPr>
          <w:p w14:paraId="615DED52" w14:textId="34378E57" w:rsidR="006F11F9" w:rsidRPr="003261E3" w:rsidRDefault="006F11F9" w:rsidP="00261BFF">
            <w:pPr>
              <w:jc w:val="center"/>
              <w:rPr>
                <w:lang w:val="en-GB"/>
              </w:rPr>
            </w:pPr>
            <w:r w:rsidRPr="004B7C1E">
              <w:rPr>
                <w:lang w:val="en-GB"/>
              </w:rPr>
              <w:t>X</w:t>
            </w:r>
          </w:p>
        </w:tc>
        <w:tc>
          <w:tcPr>
            <w:tcW w:w="376" w:type="dxa"/>
            <w:vAlign w:val="center"/>
          </w:tcPr>
          <w:p w14:paraId="6B664C36" w14:textId="77777777" w:rsidR="006F11F9" w:rsidRPr="003261E3" w:rsidRDefault="006F11F9" w:rsidP="00261BFF">
            <w:pPr>
              <w:jc w:val="center"/>
              <w:rPr>
                <w:lang w:val="en-GB"/>
              </w:rPr>
            </w:pPr>
          </w:p>
        </w:tc>
        <w:tc>
          <w:tcPr>
            <w:tcW w:w="351" w:type="dxa"/>
            <w:vAlign w:val="center"/>
          </w:tcPr>
          <w:p w14:paraId="4E86A343" w14:textId="77777777" w:rsidR="006F11F9" w:rsidRPr="003261E3" w:rsidRDefault="006F11F9" w:rsidP="00261BFF">
            <w:pPr>
              <w:jc w:val="center"/>
              <w:rPr>
                <w:lang w:val="en-GB"/>
              </w:rPr>
            </w:pPr>
          </w:p>
        </w:tc>
      </w:tr>
      <w:tr w:rsidR="006F11F9" w14:paraId="5ECB179E" w14:textId="77777777" w:rsidTr="006216BD">
        <w:tc>
          <w:tcPr>
            <w:tcW w:w="562" w:type="dxa"/>
          </w:tcPr>
          <w:p w14:paraId="41F90775" w14:textId="493D07B2" w:rsidR="006F11F9" w:rsidRPr="006216BD" w:rsidRDefault="006F11F9" w:rsidP="00261BFF">
            <w:pPr>
              <w:rPr>
                <w:color w:val="000000" w:themeColor="text1"/>
                <w:lang w:bidi="ar-IQ"/>
              </w:rPr>
            </w:pPr>
            <w:r w:rsidRPr="006216BD">
              <w:rPr>
                <w:color w:val="000000" w:themeColor="text1"/>
                <w:lang w:bidi="ar-IQ"/>
              </w:rPr>
              <w:t>7.</w:t>
            </w:r>
          </w:p>
        </w:tc>
        <w:tc>
          <w:tcPr>
            <w:tcW w:w="7279" w:type="dxa"/>
          </w:tcPr>
          <w:p w14:paraId="01441CAA" w14:textId="4402FEE2" w:rsidR="006F11F9" w:rsidRPr="006216BD" w:rsidRDefault="006F11F9" w:rsidP="00261BFF">
            <w:pPr>
              <w:rPr>
                <w:color w:val="000000" w:themeColor="text1"/>
                <w:rtl/>
                <w:lang w:bidi="ar-IQ"/>
              </w:rPr>
            </w:pPr>
            <w:r w:rsidRPr="006216BD">
              <w:rPr>
                <w:color w:val="000000" w:themeColor="text1"/>
                <w:lang w:bidi="ar-IQ"/>
              </w:rPr>
              <w:t xml:space="preserve">Take actions to ensure the organization assets safety </w:t>
            </w:r>
          </w:p>
        </w:tc>
        <w:tc>
          <w:tcPr>
            <w:tcW w:w="442" w:type="dxa"/>
            <w:vAlign w:val="center"/>
          </w:tcPr>
          <w:p w14:paraId="2D0C65AC" w14:textId="77777777" w:rsidR="006F11F9" w:rsidRPr="003261E3" w:rsidRDefault="006F11F9" w:rsidP="00261BFF">
            <w:pPr>
              <w:jc w:val="center"/>
              <w:rPr>
                <w:lang w:val="en-GB"/>
              </w:rPr>
            </w:pPr>
          </w:p>
        </w:tc>
        <w:tc>
          <w:tcPr>
            <w:tcW w:w="376" w:type="dxa"/>
            <w:vAlign w:val="center"/>
          </w:tcPr>
          <w:p w14:paraId="4FA54F00" w14:textId="77777777" w:rsidR="006F11F9" w:rsidRPr="003261E3" w:rsidRDefault="006F11F9" w:rsidP="00261BFF">
            <w:pPr>
              <w:jc w:val="center"/>
              <w:rPr>
                <w:lang w:val="en-GB"/>
              </w:rPr>
            </w:pPr>
          </w:p>
        </w:tc>
        <w:tc>
          <w:tcPr>
            <w:tcW w:w="351" w:type="dxa"/>
            <w:vAlign w:val="center"/>
          </w:tcPr>
          <w:p w14:paraId="13D49E56" w14:textId="77777777" w:rsidR="006F11F9" w:rsidRPr="003261E3" w:rsidRDefault="006F11F9" w:rsidP="00261BFF">
            <w:pPr>
              <w:jc w:val="center"/>
              <w:rPr>
                <w:lang w:val="en-GB"/>
              </w:rPr>
            </w:pPr>
          </w:p>
        </w:tc>
      </w:tr>
    </w:tbl>
    <w:p w14:paraId="129AC780" w14:textId="77777777" w:rsidR="003261E3" w:rsidRDefault="003261E3" w:rsidP="003261E3">
      <w:pPr>
        <w:rPr>
          <w:b/>
          <w:lang w:val="en-GB"/>
        </w:rPr>
      </w:pPr>
    </w:p>
    <w:tbl>
      <w:tblPr>
        <w:tblStyle w:val="TableGrid"/>
        <w:tblW w:w="0" w:type="auto"/>
        <w:tblLook w:val="04A0" w:firstRow="1" w:lastRow="0" w:firstColumn="1" w:lastColumn="0" w:noHBand="0" w:noVBand="1"/>
      </w:tblPr>
      <w:tblGrid>
        <w:gridCol w:w="568"/>
        <w:gridCol w:w="7237"/>
        <w:gridCol w:w="433"/>
        <w:gridCol w:w="362"/>
        <w:gridCol w:w="410"/>
      </w:tblGrid>
      <w:tr w:rsidR="006F11F9" w14:paraId="451EF86A" w14:textId="77777777" w:rsidTr="006216BD">
        <w:tc>
          <w:tcPr>
            <w:tcW w:w="562" w:type="dxa"/>
            <w:shd w:val="clear" w:color="auto" w:fill="B4C6E7" w:themeFill="accent1" w:themeFillTint="66"/>
          </w:tcPr>
          <w:p w14:paraId="2E054485" w14:textId="49A30135" w:rsidR="006F11F9" w:rsidRDefault="006F11F9" w:rsidP="004B49AC">
            <w:pPr>
              <w:rPr>
                <w:b/>
                <w:lang w:val="en-GB"/>
              </w:rPr>
            </w:pPr>
            <w:r>
              <w:rPr>
                <w:b/>
                <w:lang w:val="en-GB"/>
              </w:rPr>
              <w:t>No.</w:t>
            </w:r>
          </w:p>
        </w:tc>
        <w:tc>
          <w:tcPr>
            <w:tcW w:w="8448" w:type="dxa"/>
            <w:gridSpan w:val="4"/>
            <w:shd w:val="clear" w:color="auto" w:fill="B4C6E7" w:themeFill="accent1" w:themeFillTint="66"/>
          </w:tcPr>
          <w:p w14:paraId="7C7F925D" w14:textId="17979A40" w:rsidR="006F11F9" w:rsidRDefault="006F11F9" w:rsidP="004B49AC">
            <w:pPr>
              <w:rPr>
                <w:b/>
                <w:lang w:val="en-GB"/>
              </w:rPr>
            </w:pPr>
            <w:r>
              <w:rPr>
                <w:b/>
                <w:lang w:val="en-GB"/>
              </w:rPr>
              <w:t>Logistics/IT Section</w:t>
            </w:r>
          </w:p>
        </w:tc>
      </w:tr>
      <w:tr w:rsidR="006F11F9" w14:paraId="5E7361EE" w14:textId="77777777" w:rsidTr="006216BD">
        <w:tc>
          <w:tcPr>
            <w:tcW w:w="562" w:type="dxa"/>
          </w:tcPr>
          <w:p w14:paraId="1327918B" w14:textId="77777777" w:rsidR="006F11F9" w:rsidRDefault="006F11F9" w:rsidP="004B49AC">
            <w:pPr>
              <w:rPr>
                <w:b/>
                <w:lang w:val="en-GB"/>
              </w:rPr>
            </w:pPr>
          </w:p>
        </w:tc>
        <w:tc>
          <w:tcPr>
            <w:tcW w:w="7243" w:type="dxa"/>
          </w:tcPr>
          <w:p w14:paraId="502CD372" w14:textId="1B226FCB" w:rsidR="006F11F9" w:rsidRPr="003261E3" w:rsidRDefault="006F11F9" w:rsidP="004B49AC">
            <w:pPr>
              <w:rPr>
                <w:lang w:val="en-GB"/>
              </w:rPr>
            </w:pPr>
            <w:r>
              <w:rPr>
                <w:b/>
                <w:lang w:val="en-GB"/>
              </w:rPr>
              <w:t>Task</w:t>
            </w:r>
          </w:p>
        </w:tc>
        <w:tc>
          <w:tcPr>
            <w:tcW w:w="433" w:type="dxa"/>
            <w:shd w:val="clear" w:color="auto" w:fill="00B050"/>
          </w:tcPr>
          <w:p w14:paraId="62B8AD8E" w14:textId="77777777" w:rsidR="006F11F9" w:rsidRPr="003261E3" w:rsidRDefault="006F11F9" w:rsidP="004B49AC">
            <w:pPr>
              <w:rPr>
                <w:b/>
                <w:lang w:val="en-GB"/>
              </w:rPr>
            </w:pPr>
          </w:p>
        </w:tc>
        <w:tc>
          <w:tcPr>
            <w:tcW w:w="362" w:type="dxa"/>
            <w:shd w:val="clear" w:color="auto" w:fill="FF9300"/>
          </w:tcPr>
          <w:p w14:paraId="61E70510" w14:textId="77777777" w:rsidR="006F11F9" w:rsidRPr="003261E3" w:rsidRDefault="006F11F9" w:rsidP="004B49AC">
            <w:pPr>
              <w:rPr>
                <w:b/>
                <w:lang w:val="en-GB"/>
              </w:rPr>
            </w:pPr>
          </w:p>
        </w:tc>
        <w:tc>
          <w:tcPr>
            <w:tcW w:w="410" w:type="dxa"/>
            <w:shd w:val="clear" w:color="auto" w:fill="FF0000"/>
          </w:tcPr>
          <w:p w14:paraId="76BA26E7" w14:textId="77777777" w:rsidR="006F11F9" w:rsidRPr="003261E3" w:rsidRDefault="006F11F9" w:rsidP="004B49AC">
            <w:pPr>
              <w:rPr>
                <w:b/>
                <w:lang w:val="en-GB"/>
              </w:rPr>
            </w:pPr>
          </w:p>
        </w:tc>
      </w:tr>
      <w:tr w:rsidR="006F11F9" w14:paraId="7DFD1DCB" w14:textId="77777777" w:rsidTr="006216BD">
        <w:tc>
          <w:tcPr>
            <w:tcW w:w="562" w:type="dxa"/>
          </w:tcPr>
          <w:p w14:paraId="63A136EC" w14:textId="7053688F" w:rsidR="006F11F9" w:rsidRPr="006216BD" w:rsidRDefault="006F11F9" w:rsidP="004B49AC">
            <w:pPr>
              <w:rPr>
                <w:color w:val="000000" w:themeColor="text1"/>
                <w:lang w:val="en-GB"/>
              </w:rPr>
            </w:pPr>
            <w:r w:rsidRPr="006216BD">
              <w:rPr>
                <w:color w:val="000000" w:themeColor="text1"/>
                <w:lang w:val="en-GB"/>
              </w:rPr>
              <w:t>1.</w:t>
            </w:r>
          </w:p>
        </w:tc>
        <w:tc>
          <w:tcPr>
            <w:tcW w:w="7243" w:type="dxa"/>
          </w:tcPr>
          <w:p w14:paraId="0B80C49A" w14:textId="70075051" w:rsidR="006F11F9" w:rsidRPr="006216BD" w:rsidRDefault="006F11F9" w:rsidP="004B49AC">
            <w:pPr>
              <w:rPr>
                <w:color w:val="000000" w:themeColor="text1"/>
                <w:lang w:val="en-GB"/>
              </w:rPr>
            </w:pPr>
            <w:r w:rsidRPr="006216BD">
              <w:rPr>
                <w:color w:val="000000" w:themeColor="text1"/>
                <w:lang w:val="en-GB"/>
              </w:rPr>
              <w:t xml:space="preserve">Arrange the drivers’ attendance </w:t>
            </w:r>
          </w:p>
        </w:tc>
        <w:tc>
          <w:tcPr>
            <w:tcW w:w="433" w:type="dxa"/>
            <w:vAlign w:val="center"/>
          </w:tcPr>
          <w:p w14:paraId="6602F2F4" w14:textId="33C00495" w:rsidR="006F11F9" w:rsidRPr="006216BD" w:rsidRDefault="006F11F9" w:rsidP="000D08DD">
            <w:pPr>
              <w:jc w:val="center"/>
              <w:rPr>
                <w:color w:val="000000" w:themeColor="text1"/>
                <w:lang w:val="en-GB"/>
              </w:rPr>
            </w:pPr>
            <w:r w:rsidRPr="006216BD">
              <w:rPr>
                <w:color w:val="000000" w:themeColor="text1"/>
                <w:lang w:val="en-GB"/>
              </w:rPr>
              <w:t>X</w:t>
            </w:r>
          </w:p>
        </w:tc>
        <w:tc>
          <w:tcPr>
            <w:tcW w:w="362" w:type="dxa"/>
            <w:vAlign w:val="center"/>
          </w:tcPr>
          <w:p w14:paraId="1A2F5E86" w14:textId="77777777" w:rsidR="006F11F9" w:rsidRPr="006216BD" w:rsidRDefault="006F11F9" w:rsidP="000D08DD">
            <w:pPr>
              <w:jc w:val="center"/>
              <w:rPr>
                <w:color w:val="000000" w:themeColor="text1"/>
                <w:lang w:val="en-GB"/>
              </w:rPr>
            </w:pPr>
          </w:p>
        </w:tc>
        <w:tc>
          <w:tcPr>
            <w:tcW w:w="410" w:type="dxa"/>
            <w:vAlign w:val="center"/>
          </w:tcPr>
          <w:p w14:paraId="2649F307" w14:textId="77777777" w:rsidR="006F11F9" w:rsidRPr="006216BD" w:rsidRDefault="006F11F9" w:rsidP="000D08DD">
            <w:pPr>
              <w:jc w:val="center"/>
              <w:rPr>
                <w:color w:val="000000" w:themeColor="text1"/>
                <w:lang w:val="en-GB"/>
              </w:rPr>
            </w:pPr>
          </w:p>
        </w:tc>
      </w:tr>
      <w:tr w:rsidR="006F11F9" w14:paraId="4A779E7D" w14:textId="77777777" w:rsidTr="006216BD">
        <w:tc>
          <w:tcPr>
            <w:tcW w:w="562" w:type="dxa"/>
          </w:tcPr>
          <w:p w14:paraId="30C00658" w14:textId="6F2A938D" w:rsidR="006F11F9" w:rsidRPr="006216BD" w:rsidRDefault="006F11F9" w:rsidP="004B49AC">
            <w:pPr>
              <w:rPr>
                <w:color w:val="000000" w:themeColor="text1"/>
                <w:lang w:val="en-GB"/>
              </w:rPr>
            </w:pPr>
            <w:r w:rsidRPr="006216BD">
              <w:rPr>
                <w:color w:val="000000" w:themeColor="text1"/>
                <w:lang w:val="en-GB"/>
              </w:rPr>
              <w:t>2.</w:t>
            </w:r>
          </w:p>
        </w:tc>
        <w:tc>
          <w:tcPr>
            <w:tcW w:w="7243" w:type="dxa"/>
          </w:tcPr>
          <w:p w14:paraId="726CF52C" w14:textId="3AC4F38C" w:rsidR="006F11F9" w:rsidRPr="006216BD" w:rsidRDefault="006F11F9" w:rsidP="004B49AC">
            <w:pPr>
              <w:rPr>
                <w:color w:val="000000" w:themeColor="text1"/>
                <w:lang w:val="en-GB"/>
              </w:rPr>
            </w:pPr>
            <w:r w:rsidRPr="006216BD">
              <w:rPr>
                <w:color w:val="000000" w:themeColor="text1"/>
                <w:lang w:val="en-GB"/>
              </w:rPr>
              <w:t>Arrange the guards’ attendance schedule</w:t>
            </w:r>
          </w:p>
        </w:tc>
        <w:tc>
          <w:tcPr>
            <w:tcW w:w="433" w:type="dxa"/>
            <w:vAlign w:val="center"/>
          </w:tcPr>
          <w:p w14:paraId="59067FB6" w14:textId="687C9621" w:rsidR="006F11F9" w:rsidRPr="006216BD" w:rsidRDefault="006F11F9" w:rsidP="000D08DD">
            <w:pPr>
              <w:jc w:val="center"/>
              <w:rPr>
                <w:color w:val="000000" w:themeColor="text1"/>
                <w:lang w:val="en-GB"/>
              </w:rPr>
            </w:pPr>
            <w:r w:rsidRPr="006216BD">
              <w:rPr>
                <w:color w:val="000000" w:themeColor="text1"/>
                <w:lang w:val="en-GB"/>
              </w:rPr>
              <w:t>X</w:t>
            </w:r>
          </w:p>
        </w:tc>
        <w:tc>
          <w:tcPr>
            <w:tcW w:w="362" w:type="dxa"/>
            <w:vAlign w:val="center"/>
          </w:tcPr>
          <w:p w14:paraId="695E4427" w14:textId="77777777" w:rsidR="006F11F9" w:rsidRPr="006216BD" w:rsidRDefault="006F11F9" w:rsidP="000D08DD">
            <w:pPr>
              <w:jc w:val="center"/>
              <w:rPr>
                <w:color w:val="000000" w:themeColor="text1"/>
                <w:lang w:val="en-GB"/>
              </w:rPr>
            </w:pPr>
          </w:p>
        </w:tc>
        <w:tc>
          <w:tcPr>
            <w:tcW w:w="410" w:type="dxa"/>
            <w:vAlign w:val="center"/>
          </w:tcPr>
          <w:p w14:paraId="6069809B" w14:textId="77777777" w:rsidR="006F11F9" w:rsidRPr="006216BD" w:rsidRDefault="006F11F9" w:rsidP="000D08DD">
            <w:pPr>
              <w:jc w:val="center"/>
              <w:rPr>
                <w:color w:val="000000" w:themeColor="text1"/>
                <w:lang w:val="en-GB"/>
              </w:rPr>
            </w:pPr>
          </w:p>
        </w:tc>
      </w:tr>
      <w:tr w:rsidR="006F11F9" w14:paraId="7DD01545" w14:textId="77777777" w:rsidTr="006216BD">
        <w:tc>
          <w:tcPr>
            <w:tcW w:w="562" w:type="dxa"/>
          </w:tcPr>
          <w:p w14:paraId="56469094" w14:textId="6A6EFA00" w:rsidR="006F11F9" w:rsidRPr="006216BD" w:rsidRDefault="006F11F9" w:rsidP="004B49AC">
            <w:pPr>
              <w:rPr>
                <w:color w:val="000000" w:themeColor="text1"/>
                <w:lang w:val="en-GB"/>
              </w:rPr>
            </w:pPr>
            <w:r w:rsidRPr="006216BD">
              <w:rPr>
                <w:color w:val="000000" w:themeColor="text1"/>
                <w:lang w:val="en-GB"/>
              </w:rPr>
              <w:t>3.</w:t>
            </w:r>
          </w:p>
        </w:tc>
        <w:tc>
          <w:tcPr>
            <w:tcW w:w="7243" w:type="dxa"/>
          </w:tcPr>
          <w:p w14:paraId="6A07F5A1" w14:textId="51C0388E" w:rsidR="006F11F9" w:rsidRPr="006216BD" w:rsidRDefault="006F11F9" w:rsidP="004B49AC">
            <w:pPr>
              <w:rPr>
                <w:color w:val="000000" w:themeColor="text1"/>
                <w:lang w:val="en-GB"/>
              </w:rPr>
            </w:pPr>
            <w:r w:rsidRPr="006216BD">
              <w:rPr>
                <w:color w:val="000000" w:themeColor="text1"/>
                <w:lang w:val="en-GB"/>
              </w:rPr>
              <w:t xml:space="preserve">Prepare the required access to Zoom or any other application links to ensure uninterrupted communication between staff  </w:t>
            </w:r>
          </w:p>
        </w:tc>
        <w:tc>
          <w:tcPr>
            <w:tcW w:w="433" w:type="dxa"/>
            <w:vAlign w:val="center"/>
          </w:tcPr>
          <w:p w14:paraId="4E67019F" w14:textId="0E984D34" w:rsidR="006F11F9" w:rsidRPr="006216BD" w:rsidRDefault="006F11F9" w:rsidP="000D08DD">
            <w:pPr>
              <w:jc w:val="center"/>
              <w:rPr>
                <w:color w:val="000000" w:themeColor="text1"/>
                <w:lang w:val="en-GB"/>
              </w:rPr>
            </w:pPr>
            <w:r w:rsidRPr="006216BD">
              <w:rPr>
                <w:color w:val="000000" w:themeColor="text1"/>
                <w:lang w:val="en-GB"/>
              </w:rPr>
              <w:t>X</w:t>
            </w:r>
          </w:p>
        </w:tc>
        <w:tc>
          <w:tcPr>
            <w:tcW w:w="362" w:type="dxa"/>
            <w:vAlign w:val="center"/>
          </w:tcPr>
          <w:p w14:paraId="60B60C53" w14:textId="77777777" w:rsidR="006F11F9" w:rsidRPr="006216BD" w:rsidRDefault="006F11F9" w:rsidP="000D08DD">
            <w:pPr>
              <w:jc w:val="center"/>
              <w:rPr>
                <w:color w:val="000000" w:themeColor="text1"/>
                <w:lang w:val="en-GB"/>
              </w:rPr>
            </w:pPr>
          </w:p>
        </w:tc>
        <w:tc>
          <w:tcPr>
            <w:tcW w:w="410" w:type="dxa"/>
            <w:vAlign w:val="center"/>
          </w:tcPr>
          <w:p w14:paraId="4303A4A5" w14:textId="77777777" w:rsidR="006F11F9" w:rsidRPr="006216BD" w:rsidRDefault="006F11F9" w:rsidP="000D08DD">
            <w:pPr>
              <w:jc w:val="center"/>
              <w:rPr>
                <w:color w:val="000000" w:themeColor="text1"/>
                <w:lang w:val="en-GB"/>
              </w:rPr>
            </w:pPr>
          </w:p>
        </w:tc>
      </w:tr>
      <w:tr w:rsidR="006F11F9" w14:paraId="2EDF2B37" w14:textId="77777777" w:rsidTr="006216BD">
        <w:tc>
          <w:tcPr>
            <w:tcW w:w="562" w:type="dxa"/>
          </w:tcPr>
          <w:p w14:paraId="6F202CAB" w14:textId="61F50CE6" w:rsidR="006F11F9" w:rsidRPr="006216BD" w:rsidRDefault="006F11F9" w:rsidP="004B49AC">
            <w:pPr>
              <w:rPr>
                <w:color w:val="000000" w:themeColor="text1"/>
                <w:lang w:val="en-GB"/>
              </w:rPr>
            </w:pPr>
            <w:r w:rsidRPr="006216BD">
              <w:rPr>
                <w:color w:val="000000" w:themeColor="text1"/>
                <w:lang w:val="en-GB"/>
              </w:rPr>
              <w:t>4.</w:t>
            </w:r>
          </w:p>
        </w:tc>
        <w:tc>
          <w:tcPr>
            <w:tcW w:w="7243" w:type="dxa"/>
          </w:tcPr>
          <w:p w14:paraId="32CCF546" w14:textId="6C25544E" w:rsidR="006F11F9" w:rsidRPr="006216BD" w:rsidRDefault="006F11F9" w:rsidP="004B49AC">
            <w:pPr>
              <w:rPr>
                <w:color w:val="000000" w:themeColor="text1"/>
                <w:lang w:val="en-GB"/>
              </w:rPr>
            </w:pPr>
            <w:r w:rsidRPr="006216BD">
              <w:rPr>
                <w:color w:val="000000" w:themeColor="text1"/>
                <w:lang w:val="en-GB"/>
              </w:rPr>
              <w:t xml:space="preserve">Make </w:t>
            </w:r>
            <w:proofErr w:type="gramStart"/>
            <w:r w:rsidRPr="006216BD">
              <w:rPr>
                <w:color w:val="000000" w:themeColor="text1"/>
                <w:lang w:val="en-GB"/>
              </w:rPr>
              <w:t>back-up</w:t>
            </w:r>
            <w:proofErr w:type="gramEnd"/>
            <w:r w:rsidRPr="006216BD">
              <w:rPr>
                <w:color w:val="000000" w:themeColor="text1"/>
                <w:lang w:val="en-GB"/>
              </w:rPr>
              <w:t xml:space="preserve"> for all the computers in coordination with the staff</w:t>
            </w:r>
          </w:p>
        </w:tc>
        <w:tc>
          <w:tcPr>
            <w:tcW w:w="433" w:type="dxa"/>
            <w:vAlign w:val="center"/>
          </w:tcPr>
          <w:p w14:paraId="7BEA45FC" w14:textId="77777777" w:rsidR="006F11F9" w:rsidRPr="006216BD" w:rsidRDefault="006F11F9" w:rsidP="000D08DD">
            <w:pPr>
              <w:jc w:val="center"/>
              <w:rPr>
                <w:color w:val="000000" w:themeColor="text1"/>
                <w:lang w:val="en-GB"/>
              </w:rPr>
            </w:pPr>
          </w:p>
        </w:tc>
        <w:tc>
          <w:tcPr>
            <w:tcW w:w="362" w:type="dxa"/>
            <w:vAlign w:val="center"/>
          </w:tcPr>
          <w:p w14:paraId="658BC04B" w14:textId="77777777" w:rsidR="006F11F9" w:rsidRPr="006216BD" w:rsidRDefault="006F11F9" w:rsidP="000D08DD">
            <w:pPr>
              <w:jc w:val="center"/>
              <w:rPr>
                <w:color w:val="000000" w:themeColor="text1"/>
                <w:lang w:val="en-GB"/>
              </w:rPr>
            </w:pPr>
          </w:p>
        </w:tc>
        <w:tc>
          <w:tcPr>
            <w:tcW w:w="410" w:type="dxa"/>
            <w:vAlign w:val="center"/>
          </w:tcPr>
          <w:p w14:paraId="3D5CDEE1" w14:textId="03D675DF" w:rsidR="006F11F9" w:rsidRPr="006216BD" w:rsidRDefault="006F11F9" w:rsidP="000D08DD">
            <w:pPr>
              <w:jc w:val="center"/>
              <w:rPr>
                <w:color w:val="000000" w:themeColor="text1"/>
                <w:lang w:val="en-GB"/>
              </w:rPr>
            </w:pPr>
            <w:r w:rsidRPr="006216BD">
              <w:rPr>
                <w:color w:val="000000" w:themeColor="text1"/>
                <w:lang w:val="en-GB"/>
              </w:rPr>
              <w:t>X</w:t>
            </w:r>
          </w:p>
        </w:tc>
      </w:tr>
      <w:tr w:rsidR="006F11F9" w14:paraId="5F81F975" w14:textId="77777777" w:rsidTr="006216BD">
        <w:tc>
          <w:tcPr>
            <w:tcW w:w="562" w:type="dxa"/>
          </w:tcPr>
          <w:p w14:paraId="07020087" w14:textId="4A079CAE" w:rsidR="006F11F9" w:rsidRPr="006216BD" w:rsidRDefault="006F11F9" w:rsidP="004B49AC">
            <w:pPr>
              <w:rPr>
                <w:color w:val="000000" w:themeColor="text1"/>
                <w:lang w:val="en-GB"/>
              </w:rPr>
            </w:pPr>
            <w:r w:rsidRPr="006216BD">
              <w:rPr>
                <w:color w:val="000000" w:themeColor="text1"/>
                <w:lang w:val="en-GB"/>
              </w:rPr>
              <w:t>5.</w:t>
            </w:r>
          </w:p>
        </w:tc>
        <w:tc>
          <w:tcPr>
            <w:tcW w:w="7243" w:type="dxa"/>
          </w:tcPr>
          <w:p w14:paraId="4289AFC7" w14:textId="405E9189" w:rsidR="006F11F9" w:rsidRPr="006216BD" w:rsidRDefault="006F11F9" w:rsidP="004B49AC">
            <w:pPr>
              <w:rPr>
                <w:color w:val="000000" w:themeColor="text1"/>
                <w:lang w:val="en-GB"/>
              </w:rPr>
            </w:pPr>
            <w:r w:rsidRPr="006216BD">
              <w:rPr>
                <w:color w:val="000000" w:themeColor="text1"/>
                <w:lang w:val="en-GB"/>
              </w:rPr>
              <w:t>Coordinate with the warehouse staff to ensure the safety of organization assets</w:t>
            </w:r>
          </w:p>
        </w:tc>
        <w:tc>
          <w:tcPr>
            <w:tcW w:w="433" w:type="dxa"/>
            <w:vAlign w:val="center"/>
          </w:tcPr>
          <w:p w14:paraId="3729341E" w14:textId="5574A568" w:rsidR="006F11F9" w:rsidRPr="006216BD" w:rsidRDefault="006F11F9" w:rsidP="000D08DD">
            <w:pPr>
              <w:jc w:val="center"/>
              <w:rPr>
                <w:color w:val="000000" w:themeColor="text1"/>
                <w:lang w:val="en-GB"/>
              </w:rPr>
            </w:pPr>
            <w:r w:rsidRPr="006216BD">
              <w:rPr>
                <w:color w:val="000000" w:themeColor="text1"/>
                <w:lang w:val="en-GB"/>
              </w:rPr>
              <w:t>X</w:t>
            </w:r>
          </w:p>
        </w:tc>
        <w:tc>
          <w:tcPr>
            <w:tcW w:w="362" w:type="dxa"/>
            <w:vAlign w:val="center"/>
          </w:tcPr>
          <w:p w14:paraId="42C14009" w14:textId="77777777" w:rsidR="006F11F9" w:rsidRPr="006216BD" w:rsidRDefault="006F11F9" w:rsidP="000D08DD">
            <w:pPr>
              <w:jc w:val="center"/>
              <w:rPr>
                <w:color w:val="000000" w:themeColor="text1"/>
                <w:lang w:val="en-GB"/>
              </w:rPr>
            </w:pPr>
          </w:p>
        </w:tc>
        <w:tc>
          <w:tcPr>
            <w:tcW w:w="410" w:type="dxa"/>
            <w:vAlign w:val="center"/>
          </w:tcPr>
          <w:p w14:paraId="0AC26AA5" w14:textId="77777777" w:rsidR="006F11F9" w:rsidRPr="006216BD" w:rsidRDefault="006F11F9" w:rsidP="000D08DD">
            <w:pPr>
              <w:jc w:val="center"/>
              <w:rPr>
                <w:color w:val="000000" w:themeColor="text1"/>
                <w:lang w:val="en-GB"/>
              </w:rPr>
            </w:pPr>
          </w:p>
        </w:tc>
      </w:tr>
      <w:tr w:rsidR="006F11F9" w14:paraId="7FBA3486" w14:textId="77777777" w:rsidTr="006216BD">
        <w:tc>
          <w:tcPr>
            <w:tcW w:w="562" w:type="dxa"/>
          </w:tcPr>
          <w:p w14:paraId="51E96DEA" w14:textId="6246F0BA" w:rsidR="006F11F9" w:rsidRPr="006216BD" w:rsidRDefault="006F11F9" w:rsidP="004B49AC">
            <w:pPr>
              <w:rPr>
                <w:color w:val="000000" w:themeColor="text1"/>
                <w:lang w:val="en-GB"/>
              </w:rPr>
            </w:pPr>
            <w:r w:rsidRPr="006216BD">
              <w:rPr>
                <w:color w:val="000000" w:themeColor="text1"/>
                <w:lang w:val="en-GB"/>
              </w:rPr>
              <w:t>6.</w:t>
            </w:r>
          </w:p>
        </w:tc>
        <w:tc>
          <w:tcPr>
            <w:tcW w:w="7243" w:type="dxa"/>
          </w:tcPr>
          <w:p w14:paraId="184BDC37" w14:textId="72DAE0A7" w:rsidR="006F11F9" w:rsidRPr="006216BD" w:rsidRDefault="006F11F9" w:rsidP="004B49AC">
            <w:pPr>
              <w:rPr>
                <w:color w:val="000000" w:themeColor="text1"/>
                <w:lang w:val="en-GB"/>
              </w:rPr>
            </w:pPr>
          </w:p>
        </w:tc>
        <w:tc>
          <w:tcPr>
            <w:tcW w:w="433" w:type="dxa"/>
            <w:vAlign w:val="center"/>
          </w:tcPr>
          <w:p w14:paraId="314BF43C" w14:textId="77777777" w:rsidR="006F11F9" w:rsidRPr="006216BD" w:rsidRDefault="006F11F9" w:rsidP="000D08DD">
            <w:pPr>
              <w:jc w:val="center"/>
              <w:rPr>
                <w:color w:val="000000" w:themeColor="text1"/>
                <w:lang w:val="en-GB"/>
              </w:rPr>
            </w:pPr>
          </w:p>
        </w:tc>
        <w:tc>
          <w:tcPr>
            <w:tcW w:w="362" w:type="dxa"/>
            <w:vAlign w:val="center"/>
          </w:tcPr>
          <w:p w14:paraId="49E57BDC" w14:textId="77777777" w:rsidR="006F11F9" w:rsidRPr="006216BD" w:rsidRDefault="006F11F9" w:rsidP="000D08DD">
            <w:pPr>
              <w:jc w:val="center"/>
              <w:rPr>
                <w:color w:val="000000" w:themeColor="text1"/>
                <w:lang w:val="en-GB"/>
              </w:rPr>
            </w:pPr>
          </w:p>
        </w:tc>
        <w:tc>
          <w:tcPr>
            <w:tcW w:w="410" w:type="dxa"/>
            <w:vAlign w:val="center"/>
          </w:tcPr>
          <w:p w14:paraId="03CD8D81" w14:textId="77777777" w:rsidR="006F11F9" w:rsidRPr="006216BD" w:rsidRDefault="006F11F9" w:rsidP="000D08DD">
            <w:pPr>
              <w:jc w:val="center"/>
              <w:rPr>
                <w:color w:val="000000" w:themeColor="text1"/>
                <w:lang w:val="en-GB"/>
              </w:rPr>
            </w:pPr>
          </w:p>
        </w:tc>
      </w:tr>
    </w:tbl>
    <w:p w14:paraId="2BB89327" w14:textId="34CDCC72" w:rsidR="003261E3" w:rsidRDefault="003261E3" w:rsidP="003261E3">
      <w:pPr>
        <w:rPr>
          <w:b/>
          <w:lang w:val="en-GB"/>
        </w:rPr>
      </w:pPr>
    </w:p>
    <w:tbl>
      <w:tblPr>
        <w:tblStyle w:val="TableGrid"/>
        <w:tblW w:w="0" w:type="auto"/>
        <w:tblLook w:val="04A0" w:firstRow="1" w:lastRow="0" w:firstColumn="1" w:lastColumn="0" w:noHBand="0" w:noVBand="1"/>
      </w:tblPr>
      <w:tblGrid>
        <w:gridCol w:w="704"/>
        <w:gridCol w:w="7165"/>
        <w:gridCol w:w="435"/>
        <w:gridCol w:w="365"/>
        <w:gridCol w:w="341"/>
      </w:tblGrid>
      <w:tr w:rsidR="004F3DC2" w14:paraId="5827108A" w14:textId="77777777" w:rsidTr="006216BD">
        <w:tc>
          <w:tcPr>
            <w:tcW w:w="704" w:type="dxa"/>
            <w:shd w:val="clear" w:color="auto" w:fill="B4C6E7" w:themeFill="accent1" w:themeFillTint="66"/>
          </w:tcPr>
          <w:p w14:paraId="028F596E" w14:textId="6C0B1D2D" w:rsidR="004F3DC2" w:rsidRDefault="004F3DC2" w:rsidP="004B49AC">
            <w:pPr>
              <w:rPr>
                <w:b/>
                <w:lang w:val="en-GB"/>
              </w:rPr>
            </w:pPr>
            <w:r>
              <w:rPr>
                <w:b/>
                <w:lang w:val="en-GB"/>
              </w:rPr>
              <w:t>No.</w:t>
            </w:r>
          </w:p>
        </w:tc>
        <w:tc>
          <w:tcPr>
            <w:tcW w:w="8306" w:type="dxa"/>
            <w:gridSpan w:val="4"/>
            <w:shd w:val="clear" w:color="auto" w:fill="B4C6E7" w:themeFill="accent1" w:themeFillTint="66"/>
          </w:tcPr>
          <w:p w14:paraId="6859CD54" w14:textId="014D0397" w:rsidR="004F3DC2" w:rsidRDefault="004F3DC2" w:rsidP="004B49AC">
            <w:pPr>
              <w:rPr>
                <w:b/>
                <w:lang w:val="en-GB"/>
              </w:rPr>
            </w:pPr>
            <w:r>
              <w:rPr>
                <w:b/>
                <w:lang w:val="en-GB"/>
              </w:rPr>
              <w:t>Procurement Section</w:t>
            </w:r>
          </w:p>
        </w:tc>
      </w:tr>
      <w:tr w:rsidR="004F3DC2" w14:paraId="2C886231" w14:textId="77777777" w:rsidTr="006216BD">
        <w:tc>
          <w:tcPr>
            <w:tcW w:w="704" w:type="dxa"/>
          </w:tcPr>
          <w:p w14:paraId="07CDF68F" w14:textId="77777777" w:rsidR="004F3DC2" w:rsidRDefault="004F3DC2" w:rsidP="004B49AC">
            <w:pPr>
              <w:rPr>
                <w:b/>
                <w:lang w:val="en-GB"/>
              </w:rPr>
            </w:pPr>
          </w:p>
        </w:tc>
        <w:tc>
          <w:tcPr>
            <w:tcW w:w="7165" w:type="dxa"/>
          </w:tcPr>
          <w:p w14:paraId="6DB27617" w14:textId="50668375" w:rsidR="004F3DC2" w:rsidRPr="003261E3" w:rsidRDefault="004F3DC2" w:rsidP="004B49AC">
            <w:pPr>
              <w:rPr>
                <w:lang w:val="en-GB"/>
              </w:rPr>
            </w:pPr>
            <w:r>
              <w:rPr>
                <w:b/>
                <w:lang w:val="en-GB"/>
              </w:rPr>
              <w:t>Task</w:t>
            </w:r>
          </w:p>
        </w:tc>
        <w:tc>
          <w:tcPr>
            <w:tcW w:w="435" w:type="dxa"/>
            <w:shd w:val="clear" w:color="auto" w:fill="00B050"/>
          </w:tcPr>
          <w:p w14:paraId="72694923" w14:textId="77777777" w:rsidR="004F3DC2" w:rsidRPr="003261E3" w:rsidRDefault="004F3DC2" w:rsidP="004B49AC">
            <w:pPr>
              <w:rPr>
                <w:b/>
                <w:lang w:val="en-GB"/>
              </w:rPr>
            </w:pPr>
          </w:p>
        </w:tc>
        <w:tc>
          <w:tcPr>
            <w:tcW w:w="365" w:type="dxa"/>
            <w:shd w:val="clear" w:color="auto" w:fill="FF9300"/>
          </w:tcPr>
          <w:p w14:paraId="4C27BC6D" w14:textId="77777777" w:rsidR="004F3DC2" w:rsidRPr="003261E3" w:rsidRDefault="004F3DC2" w:rsidP="004B49AC">
            <w:pPr>
              <w:rPr>
                <w:b/>
                <w:lang w:val="en-GB"/>
              </w:rPr>
            </w:pPr>
          </w:p>
        </w:tc>
        <w:tc>
          <w:tcPr>
            <w:tcW w:w="341" w:type="dxa"/>
            <w:shd w:val="clear" w:color="auto" w:fill="FF0000"/>
          </w:tcPr>
          <w:p w14:paraId="2B746D0D" w14:textId="77777777" w:rsidR="004F3DC2" w:rsidRPr="003261E3" w:rsidRDefault="004F3DC2" w:rsidP="004B49AC">
            <w:pPr>
              <w:rPr>
                <w:b/>
                <w:lang w:val="en-GB"/>
              </w:rPr>
            </w:pPr>
          </w:p>
        </w:tc>
      </w:tr>
      <w:tr w:rsidR="004F3DC2" w14:paraId="201DF888" w14:textId="77777777" w:rsidTr="006216BD">
        <w:tc>
          <w:tcPr>
            <w:tcW w:w="704" w:type="dxa"/>
          </w:tcPr>
          <w:p w14:paraId="3FFF92CE" w14:textId="0B48C21D" w:rsidR="004F3DC2" w:rsidRPr="006216BD" w:rsidRDefault="004F3DC2" w:rsidP="003640C4">
            <w:pPr>
              <w:rPr>
                <w:color w:val="000000" w:themeColor="text1"/>
                <w:lang w:val="en-GB"/>
              </w:rPr>
            </w:pPr>
            <w:r w:rsidRPr="006216BD">
              <w:rPr>
                <w:color w:val="000000" w:themeColor="text1"/>
                <w:lang w:val="en-GB"/>
              </w:rPr>
              <w:t>1.</w:t>
            </w:r>
          </w:p>
        </w:tc>
        <w:tc>
          <w:tcPr>
            <w:tcW w:w="7165" w:type="dxa"/>
          </w:tcPr>
          <w:p w14:paraId="072BBCCF" w14:textId="03787A7C" w:rsidR="004F3DC2" w:rsidRPr="006216BD" w:rsidRDefault="004F3DC2" w:rsidP="003640C4">
            <w:pPr>
              <w:rPr>
                <w:color w:val="000000" w:themeColor="text1"/>
                <w:lang w:val="en-GB"/>
              </w:rPr>
            </w:pPr>
            <w:r w:rsidRPr="006216BD">
              <w:rPr>
                <w:color w:val="000000" w:themeColor="text1"/>
                <w:lang w:val="en-GB"/>
              </w:rPr>
              <w:t>Find new vendors who can supply goods and materials during lock down</w:t>
            </w:r>
          </w:p>
        </w:tc>
        <w:tc>
          <w:tcPr>
            <w:tcW w:w="435" w:type="dxa"/>
            <w:vAlign w:val="center"/>
          </w:tcPr>
          <w:p w14:paraId="33F6FDDC" w14:textId="7F7A4BB3" w:rsidR="004F3DC2" w:rsidRPr="003261E3" w:rsidRDefault="004F3DC2" w:rsidP="003640C4">
            <w:pPr>
              <w:jc w:val="center"/>
              <w:rPr>
                <w:lang w:val="en-GB"/>
              </w:rPr>
            </w:pPr>
            <w:r w:rsidRPr="004B7C1E">
              <w:rPr>
                <w:lang w:val="en-GB"/>
              </w:rPr>
              <w:t>X</w:t>
            </w:r>
          </w:p>
        </w:tc>
        <w:tc>
          <w:tcPr>
            <w:tcW w:w="365" w:type="dxa"/>
            <w:vAlign w:val="center"/>
          </w:tcPr>
          <w:p w14:paraId="25759E4A" w14:textId="77777777" w:rsidR="004F3DC2" w:rsidRPr="003261E3" w:rsidRDefault="004F3DC2" w:rsidP="003640C4">
            <w:pPr>
              <w:jc w:val="center"/>
              <w:rPr>
                <w:lang w:val="en-GB"/>
              </w:rPr>
            </w:pPr>
          </w:p>
        </w:tc>
        <w:tc>
          <w:tcPr>
            <w:tcW w:w="341" w:type="dxa"/>
            <w:vAlign w:val="center"/>
          </w:tcPr>
          <w:p w14:paraId="2C464DA8" w14:textId="77777777" w:rsidR="004F3DC2" w:rsidRPr="003261E3" w:rsidRDefault="004F3DC2" w:rsidP="003640C4">
            <w:pPr>
              <w:jc w:val="center"/>
              <w:rPr>
                <w:lang w:val="en-GB"/>
              </w:rPr>
            </w:pPr>
          </w:p>
        </w:tc>
      </w:tr>
      <w:tr w:rsidR="004F3DC2" w14:paraId="7275FDB2" w14:textId="77777777" w:rsidTr="006216BD">
        <w:tc>
          <w:tcPr>
            <w:tcW w:w="704" w:type="dxa"/>
          </w:tcPr>
          <w:p w14:paraId="543F3358" w14:textId="471F3842" w:rsidR="004F3DC2" w:rsidRPr="006216BD" w:rsidRDefault="004F3DC2" w:rsidP="003640C4">
            <w:pPr>
              <w:rPr>
                <w:color w:val="000000" w:themeColor="text1"/>
                <w:lang w:val="en-GB"/>
              </w:rPr>
            </w:pPr>
            <w:r w:rsidRPr="006216BD">
              <w:rPr>
                <w:color w:val="000000" w:themeColor="text1"/>
                <w:lang w:val="en-GB"/>
              </w:rPr>
              <w:t>2.</w:t>
            </w:r>
          </w:p>
        </w:tc>
        <w:tc>
          <w:tcPr>
            <w:tcW w:w="7165" w:type="dxa"/>
          </w:tcPr>
          <w:p w14:paraId="38D42C5C" w14:textId="4AAFC5AC" w:rsidR="004F3DC2" w:rsidRPr="006216BD" w:rsidRDefault="004F3DC2" w:rsidP="003640C4">
            <w:pPr>
              <w:rPr>
                <w:color w:val="000000" w:themeColor="text1"/>
                <w:lang w:val="en-GB"/>
              </w:rPr>
            </w:pPr>
            <w:r w:rsidRPr="006216BD">
              <w:rPr>
                <w:color w:val="000000" w:themeColor="text1"/>
                <w:lang w:val="en-GB"/>
              </w:rPr>
              <w:t xml:space="preserve">Ensure a safe and accessible place for saving </w:t>
            </w:r>
            <w:r w:rsidRPr="006216BD">
              <w:rPr>
                <w:color w:val="000000" w:themeColor="text1"/>
              </w:rPr>
              <w:t xml:space="preserve">procurement </w:t>
            </w:r>
            <w:r w:rsidRPr="006216BD">
              <w:rPr>
                <w:color w:val="000000" w:themeColor="text1"/>
                <w:lang w:val="en-GB"/>
              </w:rPr>
              <w:t xml:space="preserve">documents  </w:t>
            </w:r>
          </w:p>
        </w:tc>
        <w:tc>
          <w:tcPr>
            <w:tcW w:w="435" w:type="dxa"/>
            <w:vAlign w:val="center"/>
          </w:tcPr>
          <w:p w14:paraId="3EB68CAE" w14:textId="11B7166E" w:rsidR="004F3DC2" w:rsidRPr="003261E3" w:rsidRDefault="004F3DC2" w:rsidP="003640C4">
            <w:pPr>
              <w:jc w:val="center"/>
              <w:rPr>
                <w:lang w:val="en-GB"/>
              </w:rPr>
            </w:pPr>
            <w:r w:rsidRPr="004B7C1E">
              <w:rPr>
                <w:lang w:val="en-GB"/>
              </w:rPr>
              <w:t>X</w:t>
            </w:r>
          </w:p>
        </w:tc>
        <w:tc>
          <w:tcPr>
            <w:tcW w:w="365" w:type="dxa"/>
            <w:vAlign w:val="center"/>
          </w:tcPr>
          <w:p w14:paraId="7C3FBF15" w14:textId="77777777" w:rsidR="004F3DC2" w:rsidRPr="003261E3" w:rsidRDefault="004F3DC2" w:rsidP="003640C4">
            <w:pPr>
              <w:jc w:val="center"/>
              <w:rPr>
                <w:lang w:val="en-GB"/>
              </w:rPr>
            </w:pPr>
          </w:p>
        </w:tc>
        <w:tc>
          <w:tcPr>
            <w:tcW w:w="341" w:type="dxa"/>
            <w:vAlign w:val="center"/>
          </w:tcPr>
          <w:p w14:paraId="34927A99" w14:textId="77777777" w:rsidR="004F3DC2" w:rsidRPr="003261E3" w:rsidRDefault="004F3DC2" w:rsidP="003640C4">
            <w:pPr>
              <w:jc w:val="center"/>
              <w:rPr>
                <w:lang w:val="en-GB"/>
              </w:rPr>
            </w:pPr>
          </w:p>
        </w:tc>
      </w:tr>
      <w:tr w:rsidR="004F3DC2" w14:paraId="1EF81A9C" w14:textId="77777777" w:rsidTr="006216BD">
        <w:tc>
          <w:tcPr>
            <w:tcW w:w="704" w:type="dxa"/>
          </w:tcPr>
          <w:p w14:paraId="3036B917" w14:textId="7E1FC29E" w:rsidR="004F3DC2" w:rsidRPr="006216BD" w:rsidRDefault="004F3DC2" w:rsidP="003640C4">
            <w:pPr>
              <w:rPr>
                <w:color w:val="000000" w:themeColor="text1"/>
                <w:lang w:val="en-GB"/>
              </w:rPr>
            </w:pPr>
            <w:r w:rsidRPr="006216BD">
              <w:rPr>
                <w:color w:val="000000" w:themeColor="text1"/>
                <w:lang w:val="en-GB"/>
              </w:rPr>
              <w:t>3.</w:t>
            </w:r>
          </w:p>
        </w:tc>
        <w:tc>
          <w:tcPr>
            <w:tcW w:w="7165" w:type="dxa"/>
          </w:tcPr>
          <w:p w14:paraId="339285C2" w14:textId="17A1AB56" w:rsidR="004F3DC2" w:rsidRPr="006216BD" w:rsidRDefault="004F3DC2" w:rsidP="003640C4">
            <w:pPr>
              <w:rPr>
                <w:color w:val="000000" w:themeColor="text1"/>
                <w:lang w:val="en-GB"/>
              </w:rPr>
            </w:pPr>
            <w:r w:rsidRPr="006216BD">
              <w:rPr>
                <w:color w:val="000000" w:themeColor="text1"/>
                <w:lang w:val="en-GB"/>
              </w:rPr>
              <w:t xml:space="preserve">Coordinate with finance dept. and management to cover the raised prices. </w:t>
            </w:r>
          </w:p>
        </w:tc>
        <w:tc>
          <w:tcPr>
            <w:tcW w:w="435" w:type="dxa"/>
            <w:vAlign w:val="center"/>
          </w:tcPr>
          <w:p w14:paraId="17223321" w14:textId="37E42BF0" w:rsidR="004F3DC2" w:rsidRPr="003261E3" w:rsidRDefault="004F3DC2" w:rsidP="003640C4">
            <w:pPr>
              <w:jc w:val="center"/>
              <w:rPr>
                <w:lang w:val="en-GB"/>
              </w:rPr>
            </w:pPr>
            <w:r w:rsidRPr="004B7C1E">
              <w:rPr>
                <w:lang w:val="en-GB"/>
              </w:rPr>
              <w:t>X</w:t>
            </w:r>
          </w:p>
        </w:tc>
        <w:tc>
          <w:tcPr>
            <w:tcW w:w="365" w:type="dxa"/>
            <w:vAlign w:val="center"/>
          </w:tcPr>
          <w:p w14:paraId="16102FB0" w14:textId="77777777" w:rsidR="004F3DC2" w:rsidRPr="003261E3" w:rsidRDefault="004F3DC2" w:rsidP="003640C4">
            <w:pPr>
              <w:jc w:val="center"/>
              <w:rPr>
                <w:lang w:val="en-GB"/>
              </w:rPr>
            </w:pPr>
          </w:p>
        </w:tc>
        <w:tc>
          <w:tcPr>
            <w:tcW w:w="341" w:type="dxa"/>
            <w:vAlign w:val="center"/>
          </w:tcPr>
          <w:p w14:paraId="06023D58" w14:textId="77777777" w:rsidR="004F3DC2" w:rsidRPr="003261E3" w:rsidRDefault="004F3DC2" w:rsidP="003640C4">
            <w:pPr>
              <w:jc w:val="center"/>
              <w:rPr>
                <w:lang w:val="en-GB"/>
              </w:rPr>
            </w:pPr>
          </w:p>
        </w:tc>
      </w:tr>
      <w:tr w:rsidR="004F3DC2" w14:paraId="0D1E97DD" w14:textId="77777777" w:rsidTr="006216BD">
        <w:tc>
          <w:tcPr>
            <w:tcW w:w="704" w:type="dxa"/>
          </w:tcPr>
          <w:p w14:paraId="239AAF6D" w14:textId="201A5306" w:rsidR="004F3DC2" w:rsidRPr="006216BD" w:rsidRDefault="004F3DC2" w:rsidP="003640C4">
            <w:pPr>
              <w:rPr>
                <w:color w:val="000000" w:themeColor="text1"/>
                <w:lang w:val="en-GB"/>
              </w:rPr>
            </w:pPr>
            <w:r w:rsidRPr="006216BD">
              <w:rPr>
                <w:color w:val="000000" w:themeColor="text1"/>
                <w:lang w:val="en-GB"/>
              </w:rPr>
              <w:t>4.</w:t>
            </w:r>
          </w:p>
        </w:tc>
        <w:tc>
          <w:tcPr>
            <w:tcW w:w="7165" w:type="dxa"/>
          </w:tcPr>
          <w:p w14:paraId="2F218AA5" w14:textId="3E677FB2" w:rsidR="004F3DC2" w:rsidRPr="006216BD" w:rsidRDefault="004F3DC2" w:rsidP="003640C4">
            <w:pPr>
              <w:rPr>
                <w:color w:val="000000" w:themeColor="text1"/>
                <w:lang w:val="en-GB"/>
              </w:rPr>
            </w:pPr>
            <w:r w:rsidRPr="006216BD">
              <w:rPr>
                <w:color w:val="000000" w:themeColor="text1"/>
                <w:lang w:val="en-GB"/>
              </w:rPr>
              <w:t>Coordinate with logistics to ensure the availability of transportation of the procured materials.</w:t>
            </w:r>
          </w:p>
        </w:tc>
        <w:tc>
          <w:tcPr>
            <w:tcW w:w="435" w:type="dxa"/>
            <w:vAlign w:val="center"/>
          </w:tcPr>
          <w:p w14:paraId="34D0A9B8" w14:textId="2697A400" w:rsidR="004F3DC2" w:rsidRPr="003261E3" w:rsidRDefault="004F3DC2" w:rsidP="003640C4">
            <w:pPr>
              <w:jc w:val="center"/>
              <w:rPr>
                <w:lang w:val="en-GB"/>
              </w:rPr>
            </w:pPr>
            <w:r w:rsidRPr="004B7C1E">
              <w:rPr>
                <w:lang w:val="en-GB"/>
              </w:rPr>
              <w:t>X</w:t>
            </w:r>
          </w:p>
        </w:tc>
        <w:tc>
          <w:tcPr>
            <w:tcW w:w="365" w:type="dxa"/>
            <w:vAlign w:val="center"/>
          </w:tcPr>
          <w:p w14:paraId="440BC026" w14:textId="77777777" w:rsidR="004F3DC2" w:rsidRPr="003261E3" w:rsidRDefault="004F3DC2" w:rsidP="003640C4">
            <w:pPr>
              <w:jc w:val="center"/>
              <w:rPr>
                <w:lang w:val="en-GB"/>
              </w:rPr>
            </w:pPr>
          </w:p>
        </w:tc>
        <w:tc>
          <w:tcPr>
            <w:tcW w:w="341" w:type="dxa"/>
            <w:vAlign w:val="center"/>
          </w:tcPr>
          <w:p w14:paraId="11D75683" w14:textId="77777777" w:rsidR="004F3DC2" w:rsidRPr="003261E3" w:rsidRDefault="004F3DC2" w:rsidP="003640C4">
            <w:pPr>
              <w:jc w:val="center"/>
              <w:rPr>
                <w:lang w:val="en-GB"/>
              </w:rPr>
            </w:pPr>
          </w:p>
        </w:tc>
      </w:tr>
      <w:tr w:rsidR="004F3DC2" w14:paraId="56C951C1" w14:textId="77777777" w:rsidTr="006216BD">
        <w:tc>
          <w:tcPr>
            <w:tcW w:w="704" w:type="dxa"/>
          </w:tcPr>
          <w:p w14:paraId="7D618D85" w14:textId="055717DA" w:rsidR="004F3DC2" w:rsidRPr="006216BD" w:rsidRDefault="004F3DC2" w:rsidP="003640C4">
            <w:pPr>
              <w:rPr>
                <w:color w:val="000000" w:themeColor="text1"/>
                <w:lang w:val="en-GB"/>
              </w:rPr>
            </w:pPr>
            <w:r w:rsidRPr="006216BD">
              <w:rPr>
                <w:color w:val="000000" w:themeColor="text1"/>
                <w:lang w:val="en-GB"/>
              </w:rPr>
              <w:t>5.</w:t>
            </w:r>
          </w:p>
        </w:tc>
        <w:tc>
          <w:tcPr>
            <w:tcW w:w="7165" w:type="dxa"/>
          </w:tcPr>
          <w:p w14:paraId="69B4BC92" w14:textId="0048A153" w:rsidR="004F3DC2" w:rsidRPr="006216BD" w:rsidRDefault="004F3DC2" w:rsidP="003640C4">
            <w:pPr>
              <w:rPr>
                <w:color w:val="000000" w:themeColor="text1"/>
                <w:lang w:val="en-GB"/>
              </w:rPr>
            </w:pPr>
          </w:p>
        </w:tc>
        <w:tc>
          <w:tcPr>
            <w:tcW w:w="435" w:type="dxa"/>
            <w:vAlign w:val="center"/>
          </w:tcPr>
          <w:p w14:paraId="55B30B39" w14:textId="77777777" w:rsidR="004F3DC2" w:rsidRPr="003261E3" w:rsidRDefault="004F3DC2" w:rsidP="003640C4">
            <w:pPr>
              <w:jc w:val="center"/>
              <w:rPr>
                <w:lang w:val="en-GB"/>
              </w:rPr>
            </w:pPr>
          </w:p>
        </w:tc>
        <w:tc>
          <w:tcPr>
            <w:tcW w:w="365" w:type="dxa"/>
            <w:vAlign w:val="center"/>
          </w:tcPr>
          <w:p w14:paraId="50C26FE9" w14:textId="77777777" w:rsidR="004F3DC2" w:rsidRPr="003261E3" w:rsidRDefault="004F3DC2" w:rsidP="003640C4">
            <w:pPr>
              <w:jc w:val="center"/>
              <w:rPr>
                <w:lang w:val="en-GB"/>
              </w:rPr>
            </w:pPr>
          </w:p>
        </w:tc>
        <w:tc>
          <w:tcPr>
            <w:tcW w:w="341" w:type="dxa"/>
            <w:vAlign w:val="center"/>
          </w:tcPr>
          <w:p w14:paraId="4E4C0E31" w14:textId="77777777" w:rsidR="004F3DC2" w:rsidRPr="003261E3" w:rsidRDefault="004F3DC2" w:rsidP="003640C4">
            <w:pPr>
              <w:jc w:val="center"/>
              <w:rPr>
                <w:lang w:val="en-GB"/>
              </w:rPr>
            </w:pPr>
          </w:p>
        </w:tc>
      </w:tr>
      <w:tr w:rsidR="004F3DC2" w14:paraId="09B50035" w14:textId="77777777" w:rsidTr="006216BD">
        <w:tc>
          <w:tcPr>
            <w:tcW w:w="704" w:type="dxa"/>
          </w:tcPr>
          <w:p w14:paraId="000E1CA1" w14:textId="5EA3D9A0" w:rsidR="004F3DC2" w:rsidRPr="006216BD" w:rsidRDefault="004F3DC2" w:rsidP="003640C4">
            <w:pPr>
              <w:rPr>
                <w:color w:val="000000" w:themeColor="text1"/>
                <w:lang w:val="en-GB"/>
              </w:rPr>
            </w:pPr>
            <w:r w:rsidRPr="006216BD">
              <w:rPr>
                <w:color w:val="000000" w:themeColor="text1"/>
                <w:lang w:val="en-GB"/>
              </w:rPr>
              <w:t>6.</w:t>
            </w:r>
          </w:p>
        </w:tc>
        <w:tc>
          <w:tcPr>
            <w:tcW w:w="7165" w:type="dxa"/>
          </w:tcPr>
          <w:p w14:paraId="04523ECC" w14:textId="227F1324" w:rsidR="004F3DC2" w:rsidRPr="006216BD" w:rsidRDefault="004F3DC2" w:rsidP="003640C4">
            <w:pPr>
              <w:rPr>
                <w:color w:val="000000" w:themeColor="text1"/>
                <w:lang w:val="en-GB"/>
              </w:rPr>
            </w:pPr>
          </w:p>
        </w:tc>
        <w:tc>
          <w:tcPr>
            <w:tcW w:w="435" w:type="dxa"/>
            <w:vAlign w:val="center"/>
          </w:tcPr>
          <w:p w14:paraId="623FB7E1" w14:textId="77777777" w:rsidR="004F3DC2" w:rsidRPr="003261E3" w:rsidRDefault="004F3DC2" w:rsidP="003640C4">
            <w:pPr>
              <w:jc w:val="center"/>
              <w:rPr>
                <w:lang w:val="en-GB"/>
              </w:rPr>
            </w:pPr>
          </w:p>
        </w:tc>
        <w:tc>
          <w:tcPr>
            <w:tcW w:w="365" w:type="dxa"/>
            <w:vAlign w:val="center"/>
          </w:tcPr>
          <w:p w14:paraId="417E0D2D" w14:textId="77777777" w:rsidR="004F3DC2" w:rsidRPr="003261E3" w:rsidRDefault="004F3DC2" w:rsidP="003640C4">
            <w:pPr>
              <w:jc w:val="center"/>
              <w:rPr>
                <w:lang w:val="en-GB"/>
              </w:rPr>
            </w:pPr>
          </w:p>
        </w:tc>
        <w:tc>
          <w:tcPr>
            <w:tcW w:w="341" w:type="dxa"/>
            <w:vAlign w:val="center"/>
          </w:tcPr>
          <w:p w14:paraId="1BCC5A68" w14:textId="77777777" w:rsidR="004F3DC2" w:rsidRPr="003261E3" w:rsidRDefault="004F3DC2" w:rsidP="003640C4">
            <w:pPr>
              <w:jc w:val="center"/>
              <w:rPr>
                <w:lang w:val="en-GB"/>
              </w:rPr>
            </w:pPr>
          </w:p>
        </w:tc>
      </w:tr>
    </w:tbl>
    <w:p w14:paraId="3516EBF1" w14:textId="77777777" w:rsidR="00602276" w:rsidRDefault="00602276"/>
    <w:tbl>
      <w:tblPr>
        <w:tblStyle w:val="TableGrid"/>
        <w:tblW w:w="0" w:type="auto"/>
        <w:tblLook w:val="04A0" w:firstRow="1" w:lastRow="0" w:firstColumn="1" w:lastColumn="0" w:noHBand="0" w:noVBand="1"/>
      </w:tblPr>
      <w:tblGrid>
        <w:gridCol w:w="704"/>
        <w:gridCol w:w="7091"/>
        <w:gridCol w:w="436"/>
        <w:gridCol w:w="436"/>
        <w:gridCol w:w="343"/>
      </w:tblGrid>
      <w:tr w:rsidR="004F3DC2" w14:paraId="56F127B3" w14:textId="77777777" w:rsidTr="006216BD">
        <w:tc>
          <w:tcPr>
            <w:tcW w:w="704" w:type="dxa"/>
            <w:shd w:val="clear" w:color="auto" w:fill="B4C6E7" w:themeFill="accent1" w:themeFillTint="66"/>
          </w:tcPr>
          <w:p w14:paraId="6C77BDCA" w14:textId="7AF86D86" w:rsidR="004F3DC2" w:rsidRDefault="004F3DC2" w:rsidP="00602276">
            <w:pPr>
              <w:rPr>
                <w:b/>
                <w:lang w:val="en-GB"/>
              </w:rPr>
            </w:pPr>
            <w:r>
              <w:rPr>
                <w:b/>
                <w:lang w:val="en-GB"/>
              </w:rPr>
              <w:t>No.</w:t>
            </w:r>
          </w:p>
        </w:tc>
        <w:tc>
          <w:tcPr>
            <w:tcW w:w="8306" w:type="dxa"/>
            <w:gridSpan w:val="4"/>
            <w:shd w:val="clear" w:color="auto" w:fill="B4C6E7" w:themeFill="accent1" w:themeFillTint="66"/>
          </w:tcPr>
          <w:p w14:paraId="29705ECA" w14:textId="51C0CCA5" w:rsidR="004F3DC2" w:rsidRDefault="004F3DC2" w:rsidP="00602276">
            <w:pPr>
              <w:rPr>
                <w:b/>
                <w:lang w:val="en-GB"/>
              </w:rPr>
            </w:pPr>
            <w:r>
              <w:rPr>
                <w:b/>
                <w:lang w:val="en-GB"/>
              </w:rPr>
              <w:t>Warehouse Section</w:t>
            </w:r>
          </w:p>
        </w:tc>
      </w:tr>
      <w:tr w:rsidR="004F3DC2" w14:paraId="10305788" w14:textId="77777777" w:rsidTr="006216BD">
        <w:tc>
          <w:tcPr>
            <w:tcW w:w="704" w:type="dxa"/>
          </w:tcPr>
          <w:p w14:paraId="783B9288" w14:textId="77777777" w:rsidR="004F3DC2" w:rsidRDefault="004F3DC2" w:rsidP="00602276">
            <w:pPr>
              <w:rPr>
                <w:b/>
                <w:lang w:val="en-GB"/>
              </w:rPr>
            </w:pPr>
          </w:p>
        </w:tc>
        <w:tc>
          <w:tcPr>
            <w:tcW w:w="7091" w:type="dxa"/>
          </w:tcPr>
          <w:p w14:paraId="7C8CE054" w14:textId="48B8E525" w:rsidR="004F3DC2" w:rsidRPr="003261E3" w:rsidRDefault="004F3DC2" w:rsidP="00602276">
            <w:pPr>
              <w:rPr>
                <w:lang w:val="en-GB"/>
              </w:rPr>
            </w:pPr>
            <w:r>
              <w:rPr>
                <w:b/>
                <w:lang w:val="en-GB"/>
              </w:rPr>
              <w:t>Task</w:t>
            </w:r>
          </w:p>
        </w:tc>
        <w:tc>
          <w:tcPr>
            <w:tcW w:w="436" w:type="dxa"/>
            <w:shd w:val="clear" w:color="auto" w:fill="00B050"/>
          </w:tcPr>
          <w:p w14:paraId="438702B5" w14:textId="77777777" w:rsidR="004F3DC2" w:rsidRPr="003261E3" w:rsidRDefault="004F3DC2" w:rsidP="00602276">
            <w:pPr>
              <w:rPr>
                <w:b/>
                <w:lang w:val="en-GB"/>
              </w:rPr>
            </w:pPr>
          </w:p>
        </w:tc>
        <w:tc>
          <w:tcPr>
            <w:tcW w:w="436" w:type="dxa"/>
            <w:shd w:val="clear" w:color="auto" w:fill="FF9300"/>
          </w:tcPr>
          <w:p w14:paraId="2D7FADE6" w14:textId="77777777" w:rsidR="004F3DC2" w:rsidRPr="003261E3" w:rsidRDefault="004F3DC2" w:rsidP="00602276">
            <w:pPr>
              <w:rPr>
                <w:b/>
                <w:lang w:val="en-GB"/>
              </w:rPr>
            </w:pPr>
          </w:p>
        </w:tc>
        <w:tc>
          <w:tcPr>
            <w:tcW w:w="343" w:type="dxa"/>
            <w:shd w:val="clear" w:color="auto" w:fill="FF0000"/>
          </w:tcPr>
          <w:p w14:paraId="163F29B9" w14:textId="77777777" w:rsidR="004F3DC2" w:rsidRPr="003261E3" w:rsidRDefault="004F3DC2" w:rsidP="00602276">
            <w:pPr>
              <w:rPr>
                <w:b/>
                <w:lang w:val="en-GB"/>
              </w:rPr>
            </w:pPr>
          </w:p>
        </w:tc>
      </w:tr>
      <w:tr w:rsidR="004F3DC2" w14:paraId="592E7ACB" w14:textId="77777777" w:rsidTr="006216BD">
        <w:tc>
          <w:tcPr>
            <w:tcW w:w="704" w:type="dxa"/>
          </w:tcPr>
          <w:p w14:paraId="388804DF" w14:textId="26025C40" w:rsidR="004F3DC2" w:rsidRPr="006216BD" w:rsidRDefault="004F3DC2" w:rsidP="00977613">
            <w:pPr>
              <w:rPr>
                <w:color w:val="000000" w:themeColor="text1"/>
                <w:lang w:val="en-GB"/>
              </w:rPr>
            </w:pPr>
            <w:r w:rsidRPr="006216BD">
              <w:rPr>
                <w:color w:val="000000" w:themeColor="text1"/>
                <w:lang w:val="en-GB"/>
              </w:rPr>
              <w:t>1.</w:t>
            </w:r>
          </w:p>
        </w:tc>
        <w:tc>
          <w:tcPr>
            <w:tcW w:w="7091" w:type="dxa"/>
          </w:tcPr>
          <w:p w14:paraId="299AAE29" w14:textId="2071604C" w:rsidR="004F3DC2" w:rsidRPr="006216BD" w:rsidRDefault="004F3DC2" w:rsidP="00977613">
            <w:pPr>
              <w:rPr>
                <w:color w:val="000000" w:themeColor="text1"/>
                <w:lang w:val="en-GB"/>
              </w:rPr>
            </w:pPr>
            <w:r w:rsidRPr="006216BD">
              <w:rPr>
                <w:color w:val="000000" w:themeColor="text1"/>
                <w:lang w:val="en-GB"/>
              </w:rPr>
              <w:t>Develop an attendance plan for warehouse keepers.</w:t>
            </w:r>
          </w:p>
        </w:tc>
        <w:tc>
          <w:tcPr>
            <w:tcW w:w="436" w:type="dxa"/>
            <w:vAlign w:val="center"/>
          </w:tcPr>
          <w:p w14:paraId="2E1825C0" w14:textId="4136B5D6" w:rsidR="004F3DC2" w:rsidRPr="006216BD" w:rsidRDefault="004F3DC2" w:rsidP="00977613">
            <w:pPr>
              <w:jc w:val="center"/>
              <w:rPr>
                <w:color w:val="000000" w:themeColor="text1"/>
                <w:lang w:val="en-GB"/>
              </w:rPr>
            </w:pPr>
            <w:r w:rsidRPr="006216BD">
              <w:rPr>
                <w:color w:val="000000" w:themeColor="text1"/>
                <w:lang w:val="en-GB"/>
              </w:rPr>
              <w:t>X</w:t>
            </w:r>
          </w:p>
        </w:tc>
        <w:tc>
          <w:tcPr>
            <w:tcW w:w="436" w:type="dxa"/>
          </w:tcPr>
          <w:p w14:paraId="6F6CFBD5" w14:textId="77777777" w:rsidR="004F3DC2" w:rsidRPr="006216BD" w:rsidRDefault="004F3DC2" w:rsidP="00977613">
            <w:pPr>
              <w:rPr>
                <w:color w:val="000000" w:themeColor="text1"/>
                <w:lang w:val="en-GB"/>
              </w:rPr>
            </w:pPr>
          </w:p>
        </w:tc>
        <w:tc>
          <w:tcPr>
            <w:tcW w:w="343" w:type="dxa"/>
          </w:tcPr>
          <w:p w14:paraId="4306065A" w14:textId="77777777" w:rsidR="004F3DC2" w:rsidRPr="006216BD" w:rsidRDefault="004F3DC2" w:rsidP="00977613">
            <w:pPr>
              <w:rPr>
                <w:color w:val="000000" w:themeColor="text1"/>
                <w:lang w:val="en-GB"/>
              </w:rPr>
            </w:pPr>
          </w:p>
        </w:tc>
      </w:tr>
      <w:tr w:rsidR="004F3DC2" w14:paraId="30F14A00" w14:textId="77777777" w:rsidTr="006216BD">
        <w:tc>
          <w:tcPr>
            <w:tcW w:w="704" w:type="dxa"/>
          </w:tcPr>
          <w:p w14:paraId="2406E708" w14:textId="7CA49C7D" w:rsidR="004F3DC2" w:rsidRPr="006216BD" w:rsidRDefault="004F3DC2" w:rsidP="00977613">
            <w:pPr>
              <w:rPr>
                <w:color w:val="000000" w:themeColor="text1"/>
                <w:lang w:val="en-GB"/>
              </w:rPr>
            </w:pPr>
            <w:r w:rsidRPr="006216BD">
              <w:rPr>
                <w:color w:val="000000" w:themeColor="text1"/>
                <w:lang w:val="en-GB"/>
              </w:rPr>
              <w:lastRenderedPageBreak/>
              <w:t>2.</w:t>
            </w:r>
          </w:p>
        </w:tc>
        <w:tc>
          <w:tcPr>
            <w:tcW w:w="7091" w:type="dxa"/>
          </w:tcPr>
          <w:p w14:paraId="67299E40" w14:textId="552FC0DE" w:rsidR="004F3DC2" w:rsidRPr="006216BD" w:rsidRDefault="004F3DC2" w:rsidP="00977613">
            <w:pPr>
              <w:rPr>
                <w:color w:val="000000" w:themeColor="text1"/>
                <w:lang w:val="en-GB"/>
              </w:rPr>
            </w:pPr>
            <w:r w:rsidRPr="006216BD">
              <w:rPr>
                <w:color w:val="000000" w:themeColor="text1"/>
                <w:lang w:val="en-GB"/>
              </w:rPr>
              <w:t>Prepare a contingency plan for emergency situations</w:t>
            </w:r>
          </w:p>
        </w:tc>
        <w:tc>
          <w:tcPr>
            <w:tcW w:w="436" w:type="dxa"/>
            <w:vAlign w:val="center"/>
          </w:tcPr>
          <w:p w14:paraId="42A8FBA7" w14:textId="6AEAA72F" w:rsidR="004F3DC2" w:rsidRPr="006216BD" w:rsidRDefault="004F3DC2" w:rsidP="00977613">
            <w:pPr>
              <w:jc w:val="center"/>
              <w:rPr>
                <w:color w:val="000000" w:themeColor="text1"/>
                <w:lang w:val="en-GB"/>
              </w:rPr>
            </w:pPr>
            <w:r w:rsidRPr="006216BD">
              <w:rPr>
                <w:color w:val="000000" w:themeColor="text1"/>
                <w:lang w:val="en-GB"/>
              </w:rPr>
              <w:t>X</w:t>
            </w:r>
          </w:p>
        </w:tc>
        <w:tc>
          <w:tcPr>
            <w:tcW w:w="436" w:type="dxa"/>
          </w:tcPr>
          <w:p w14:paraId="67CB1FEA" w14:textId="77777777" w:rsidR="004F3DC2" w:rsidRPr="006216BD" w:rsidRDefault="004F3DC2" w:rsidP="00977613">
            <w:pPr>
              <w:rPr>
                <w:color w:val="000000" w:themeColor="text1"/>
                <w:lang w:val="en-GB"/>
              </w:rPr>
            </w:pPr>
          </w:p>
        </w:tc>
        <w:tc>
          <w:tcPr>
            <w:tcW w:w="343" w:type="dxa"/>
          </w:tcPr>
          <w:p w14:paraId="76944393" w14:textId="77777777" w:rsidR="004F3DC2" w:rsidRPr="006216BD" w:rsidRDefault="004F3DC2" w:rsidP="00977613">
            <w:pPr>
              <w:rPr>
                <w:color w:val="000000" w:themeColor="text1"/>
                <w:lang w:val="en-GB"/>
              </w:rPr>
            </w:pPr>
          </w:p>
        </w:tc>
      </w:tr>
      <w:tr w:rsidR="004F3DC2" w14:paraId="50CA7F3B" w14:textId="77777777" w:rsidTr="006216BD">
        <w:tc>
          <w:tcPr>
            <w:tcW w:w="704" w:type="dxa"/>
          </w:tcPr>
          <w:p w14:paraId="3D19AD8E" w14:textId="70768AC8" w:rsidR="004F3DC2" w:rsidRPr="006216BD" w:rsidRDefault="004F3DC2" w:rsidP="00977613">
            <w:pPr>
              <w:rPr>
                <w:color w:val="000000" w:themeColor="text1"/>
                <w:lang w:val="en-GB"/>
              </w:rPr>
            </w:pPr>
            <w:r w:rsidRPr="006216BD">
              <w:rPr>
                <w:color w:val="000000" w:themeColor="text1"/>
                <w:lang w:val="en-GB"/>
              </w:rPr>
              <w:t>3.</w:t>
            </w:r>
          </w:p>
        </w:tc>
        <w:tc>
          <w:tcPr>
            <w:tcW w:w="7091" w:type="dxa"/>
          </w:tcPr>
          <w:p w14:paraId="33B0B58C" w14:textId="37D9E457" w:rsidR="004F3DC2" w:rsidRPr="006216BD" w:rsidRDefault="004F3DC2" w:rsidP="00977613">
            <w:pPr>
              <w:rPr>
                <w:color w:val="000000" w:themeColor="text1"/>
                <w:lang w:val="en-GB"/>
              </w:rPr>
            </w:pPr>
            <w:r w:rsidRPr="006216BD">
              <w:rPr>
                <w:color w:val="000000" w:themeColor="text1"/>
                <w:lang w:val="en-GB"/>
              </w:rPr>
              <w:t xml:space="preserve">Update the list of stocked materials </w:t>
            </w:r>
          </w:p>
        </w:tc>
        <w:tc>
          <w:tcPr>
            <w:tcW w:w="436" w:type="dxa"/>
            <w:vAlign w:val="center"/>
          </w:tcPr>
          <w:p w14:paraId="1D3183A5" w14:textId="471CAB1D" w:rsidR="004F3DC2" w:rsidRPr="006216BD" w:rsidRDefault="004F3DC2" w:rsidP="00977613">
            <w:pPr>
              <w:jc w:val="center"/>
              <w:rPr>
                <w:color w:val="000000" w:themeColor="text1"/>
                <w:lang w:val="en-GB"/>
              </w:rPr>
            </w:pPr>
            <w:r w:rsidRPr="006216BD">
              <w:rPr>
                <w:color w:val="000000" w:themeColor="text1"/>
                <w:lang w:val="en-GB"/>
              </w:rPr>
              <w:t>X</w:t>
            </w:r>
          </w:p>
        </w:tc>
        <w:tc>
          <w:tcPr>
            <w:tcW w:w="436" w:type="dxa"/>
          </w:tcPr>
          <w:p w14:paraId="0F9404DF" w14:textId="77777777" w:rsidR="004F3DC2" w:rsidRPr="006216BD" w:rsidRDefault="004F3DC2" w:rsidP="00977613">
            <w:pPr>
              <w:rPr>
                <w:color w:val="000000" w:themeColor="text1"/>
                <w:lang w:val="en-GB"/>
              </w:rPr>
            </w:pPr>
          </w:p>
        </w:tc>
        <w:tc>
          <w:tcPr>
            <w:tcW w:w="343" w:type="dxa"/>
          </w:tcPr>
          <w:p w14:paraId="3C8B8DC4" w14:textId="77777777" w:rsidR="004F3DC2" w:rsidRPr="006216BD" w:rsidRDefault="004F3DC2" w:rsidP="00977613">
            <w:pPr>
              <w:rPr>
                <w:color w:val="000000" w:themeColor="text1"/>
                <w:lang w:val="en-GB"/>
              </w:rPr>
            </w:pPr>
          </w:p>
        </w:tc>
      </w:tr>
      <w:tr w:rsidR="004F3DC2" w14:paraId="694F9CB8" w14:textId="77777777" w:rsidTr="006216BD">
        <w:tc>
          <w:tcPr>
            <w:tcW w:w="704" w:type="dxa"/>
          </w:tcPr>
          <w:p w14:paraId="073425D1" w14:textId="1FBF7091" w:rsidR="004F3DC2" w:rsidRPr="006216BD" w:rsidRDefault="004F3DC2" w:rsidP="00977613">
            <w:pPr>
              <w:rPr>
                <w:color w:val="000000" w:themeColor="text1"/>
                <w:lang w:val="en-GB"/>
              </w:rPr>
            </w:pPr>
            <w:r w:rsidRPr="006216BD">
              <w:rPr>
                <w:color w:val="000000" w:themeColor="text1"/>
                <w:lang w:val="en-GB"/>
              </w:rPr>
              <w:t>4.</w:t>
            </w:r>
          </w:p>
        </w:tc>
        <w:tc>
          <w:tcPr>
            <w:tcW w:w="7091" w:type="dxa"/>
          </w:tcPr>
          <w:p w14:paraId="037FCAE9" w14:textId="1D23F329" w:rsidR="004F3DC2" w:rsidRPr="006216BD" w:rsidRDefault="004F3DC2" w:rsidP="00977613">
            <w:pPr>
              <w:rPr>
                <w:color w:val="000000" w:themeColor="text1"/>
                <w:lang w:val="en-GB"/>
              </w:rPr>
            </w:pPr>
            <w:r w:rsidRPr="006216BD">
              <w:rPr>
                <w:color w:val="000000" w:themeColor="text1"/>
                <w:lang w:val="en-GB"/>
              </w:rPr>
              <w:t>Use an online surveillance system to ensure continuous monitoring of the warehouse</w:t>
            </w:r>
          </w:p>
        </w:tc>
        <w:tc>
          <w:tcPr>
            <w:tcW w:w="436" w:type="dxa"/>
            <w:vAlign w:val="center"/>
          </w:tcPr>
          <w:p w14:paraId="58980344" w14:textId="1DCB966A" w:rsidR="004F3DC2" w:rsidRPr="006216BD" w:rsidRDefault="004F3DC2" w:rsidP="00977613">
            <w:pPr>
              <w:jc w:val="center"/>
              <w:rPr>
                <w:color w:val="000000" w:themeColor="text1"/>
                <w:lang w:val="en-GB"/>
              </w:rPr>
            </w:pPr>
          </w:p>
        </w:tc>
        <w:tc>
          <w:tcPr>
            <w:tcW w:w="436" w:type="dxa"/>
            <w:vAlign w:val="center"/>
          </w:tcPr>
          <w:p w14:paraId="5AC23180" w14:textId="2656340E" w:rsidR="004F3DC2" w:rsidRPr="006216BD" w:rsidRDefault="004F3DC2" w:rsidP="00977613">
            <w:pPr>
              <w:jc w:val="center"/>
              <w:rPr>
                <w:color w:val="000000" w:themeColor="text1"/>
                <w:lang w:val="en-GB"/>
              </w:rPr>
            </w:pPr>
            <w:r w:rsidRPr="006216BD">
              <w:rPr>
                <w:color w:val="000000" w:themeColor="text1"/>
                <w:lang w:val="en-GB"/>
              </w:rPr>
              <w:t>X</w:t>
            </w:r>
          </w:p>
        </w:tc>
        <w:tc>
          <w:tcPr>
            <w:tcW w:w="343" w:type="dxa"/>
          </w:tcPr>
          <w:p w14:paraId="66F1E79F" w14:textId="77777777" w:rsidR="004F3DC2" w:rsidRPr="006216BD" w:rsidRDefault="004F3DC2" w:rsidP="00977613">
            <w:pPr>
              <w:rPr>
                <w:color w:val="000000" w:themeColor="text1"/>
                <w:lang w:val="en-GB"/>
              </w:rPr>
            </w:pPr>
          </w:p>
        </w:tc>
      </w:tr>
      <w:tr w:rsidR="004F3DC2" w14:paraId="30C1B36E" w14:textId="77777777" w:rsidTr="006216BD">
        <w:tc>
          <w:tcPr>
            <w:tcW w:w="704" w:type="dxa"/>
          </w:tcPr>
          <w:p w14:paraId="4772E410" w14:textId="699F0508" w:rsidR="004F3DC2" w:rsidRPr="006216BD" w:rsidRDefault="004F3DC2" w:rsidP="00977613">
            <w:pPr>
              <w:rPr>
                <w:color w:val="000000" w:themeColor="text1"/>
                <w:lang w:val="en-GB"/>
              </w:rPr>
            </w:pPr>
            <w:r w:rsidRPr="006216BD">
              <w:rPr>
                <w:color w:val="000000" w:themeColor="text1"/>
                <w:lang w:val="en-GB"/>
              </w:rPr>
              <w:t>5.</w:t>
            </w:r>
          </w:p>
        </w:tc>
        <w:tc>
          <w:tcPr>
            <w:tcW w:w="7091" w:type="dxa"/>
          </w:tcPr>
          <w:p w14:paraId="2E3C3681" w14:textId="22F2D86E" w:rsidR="004F3DC2" w:rsidRPr="006216BD" w:rsidRDefault="004F3DC2" w:rsidP="00977613">
            <w:pPr>
              <w:rPr>
                <w:color w:val="000000" w:themeColor="text1"/>
                <w:lang w:val="en-GB"/>
              </w:rPr>
            </w:pPr>
            <w:r w:rsidRPr="006216BD">
              <w:rPr>
                <w:color w:val="000000" w:themeColor="text1"/>
                <w:lang w:val="en-GB"/>
              </w:rPr>
              <w:t>Develop a visit</w:t>
            </w:r>
            <w:r w:rsidR="00127553" w:rsidRPr="006216BD">
              <w:rPr>
                <w:color w:val="000000" w:themeColor="text1"/>
                <w:lang w:val="en-GB"/>
              </w:rPr>
              <w:t>ation</w:t>
            </w:r>
            <w:r w:rsidRPr="006216BD">
              <w:rPr>
                <w:color w:val="000000" w:themeColor="text1"/>
                <w:lang w:val="en-GB"/>
              </w:rPr>
              <w:t xml:space="preserve"> plan to the warehouse for follow up. </w:t>
            </w:r>
          </w:p>
        </w:tc>
        <w:tc>
          <w:tcPr>
            <w:tcW w:w="436" w:type="dxa"/>
            <w:vAlign w:val="center"/>
          </w:tcPr>
          <w:p w14:paraId="5703CFC6" w14:textId="10F533A8" w:rsidR="004F3DC2" w:rsidRPr="006216BD" w:rsidRDefault="004F3DC2" w:rsidP="00977613">
            <w:pPr>
              <w:jc w:val="center"/>
              <w:rPr>
                <w:color w:val="000000" w:themeColor="text1"/>
                <w:lang w:val="en-GB"/>
              </w:rPr>
            </w:pPr>
            <w:r w:rsidRPr="006216BD">
              <w:rPr>
                <w:color w:val="000000" w:themeColor="text1"/>
                <w:lang w:val="en-GB"/>
              </w:rPr>
              <w:t>X</w:t>
            </w:r>
          </w:p>
        </w:tc>
        <w:tc>
          <w:tcPr>
            <w:tcW w:w="436" w:type="dxa"/>
          </w:tcPr>
          <w:p w14:paraId="4846C1C3" w14:textId="77777777" w:rsidR="004F3DC2" w:rsidRPr="006216BD" w:rsidRDefault="004F3DC2" w:rsidP="00977613">
            <w:pPr>
              <w:rPr>
                <w:color w:val="000000" w:themeColor="text1"/>
                <w:lang w:val="en-GB"/>
              </w:rPr>
            </w:pPr>
          </w:p>
        </w:tc>
        <w:tc>
          <w:tcPr>
            <w:tcW w:w="343" w:type="dxa"/>
          </w:tcPr>
          <w:p w14:paraId="5D841FB8" w14:textId="77777777" w:rsidR="004F3DC2" w:rsidRPr="006216BD" w:rsidRDefault="004F3DC2" w:rsidP="00977613">
            <w:pPr>
              <w:rPr>
                <w:color w:val="000000" w:themeColor="text1"/>
                <w:lang w:val="en-GB"/>
              </w:rPr>
            </w:pPr>
          </w:p>
        </w:tc>
      </w:tr>
      <w:tr w:rsidR="004F3DC2" w14:paraId="399B2F57" w14:textId="77777777" w:rsidTr="006216BD">
        <w:tc>
          <w:tcPr>
            <w:tcW w:w="704" w:type="dxa"/>
          </w:tcPr>
          <w:p w14:paraId="37EC5DDD" w14:textId="1712FD7B" w:rsidR="004F3DC2" w:rsidRPr="006216BD" w:rsidRDefault="004F3DC2" w:rsidP="00977613">
            <w:pPr>
              <w:rPr>
                <w:color w:val="000000" w:themeColor="text1"/>
                <w:lang w:val="en-GB"/>
              </w:rPr>
            </w:pPr>
            <w:r w:rsidRPr="006216BD">
              <w:rPr>
                <w:color w:val="000000" w:themeColor="text1"/>
                <w:lang w:val="en-GB"/>
              </w:rPr>
              <w:t>6.</w:t>
            </w:r>
          </w:p>
        </w:tc>
        <w:tc>
          <w:tcPr>
            <w:tcW w:w="7091" w:type="dxa"/>
          </w:tcPr>
          <w:p w14:paraId="120D57C8" w14:textId="1DA401F9" w:rsidR="004F3DC2" w:rsidRPr="006216BD" w:rsidRDefault="004F3DC2" w:rsidP="00977613">
            <w:pPr>
              <w:rPr>
                <w:color w:val="000000" w:themeColor="text1"/>
                <w:lang w:val="en-GB"/>
              </w:rPr>
            </w:pPr>
          </w:p>
        </w:tc>
        <w:tc>
          <w:tcPr>
            <w:tcW w:w="436" w:type="dxa"/>
            <w:vAlign w:val="center"/>
          </w:tcPr>
          <w:p w14:paraId="24ED5ED0" w14:textId="29CB688F" w:rsidR="004F3DC2" w:rsidRPr="006216BD" w:rsidRDefault="004F3DC2" w:rsidP="00977613">
            <w:pPr>
              <w:jc w:val="center"/>
              <w:rPr>
                <w:color w:val="000000" w:themeColor="text1"/>
                <w:lang w:val="en-GB"/>
              </w:rPr>
            </w:pPr>
            <w:r w:rsidRPr="006216BD">
              <w:rPr>
                <w:color w:val="000000" w:themeColor="text1"/>
                <w:lang w:val="en-GB"/>
              </w:rPr>
              <w:t>X</w:t>
            </w:r>
          </w:p>
        </w:tc>
        <w:tc>
          <w:tcPr>
            <w:tcW w:w="436" w:type="dxa"/>
          </w:tcPr>
          <w:p w14:paraId="415B0C28" w14:textId="77777777" w:rsidR="004F3DC2" w:rsidRPr="006216BD" w:rsidRDefault="004F3DC2" w:rsidP="00977613">
            <w:pPr>
              <w:rPr>
                <w:color w:val="000000" w:themeColor="text1"/>
                <w:lang w:val="en-GB"/>
              </w:rPr>
            </w:pPr>
          </w:p>
        </w:tc>
        <w:tc>
          <w:tcPr>
            <w:tcW w:w="343" w:type="dxa"/>
          </w:tcPr>
          <w:p w14:paraId="5CEE3604" w14:textId="77777777" w:rsidR="004F3DC2" w:rsidRPr="006216BD" w:rsidRDefault="004F3DC2" w:rsidP="00977613">
            <w:pPr>
              <w:rPr>
                <w:color w:val="000000" w:themeColor="text1"/>
                <w:lang w:val="en-GB"/>
              </w:rPr>
            </w:pPr>
          </w:p>
        </w:tc>
      </w:tr>
    </w:tbl>
    <w:p w14:paraId="1E6FB405" w14:textId="77777777" w:rsidR="003261E3" w:rsidRPr="003261E3" w:rsidRDefault="003261E3" w:rsidP="003261E3">
      <w:pPr>
        <w:rPr>
          <w:lang w:val="en-GB"/>
        </w:rPr>
      </w:pPr>
    </w:p>
    <w:p w14:paraId="517260E6" w14:textId="77777777" w:rsidR="00197CF8" w:rsidRDefault="00197CF8" w:rsidP="003261E3">
      <w:pPr>
        <w:rPr>
          <w:b/>
          <w:lang w:val="en-GB"/>
        </w:rPr>
      </w:pPr>
    </w:p>
    <w:p w14:paraId="213F36D0" w14:textId="4E41E81C" w:rsidR="003261E3" w:rsidRPr="003261E3" w:rsidRDefault="003261E3" w:rsidP="003261E3">
      <w:pPr>
        <w:rPr>
          <w:b/>
          <w:lang w:val="en-GB"/>
        </w:rPr>
      </w:pPr>
      <w:r w:rsidRPr="003261E3">
        <w:rPr>
          <w:b/>
          <w:lang w:val="en-GB"/>
        </w:rPr>
        <w:t>Administration</w:t>
      </w:r>
      <w:r>
        <w:rPr>
          <w:b/>
          <w:lang w:val="en-GB"/>
        </w:rPr>
        <w:t xml:space="preserve"> Department</w:t>
      </w:r>
    </w:p>
    <w:p w14:paraId="52DEF2B4" w14:textId="62F21662" w:rsidR="003261E3" w:rsidRDefault="003261E3" w:rsidP="003261E3">
      <w:pPr>
        <w:rPr>
          <w:b/>
          <w:lang w:val="en-GB"/>
        </w:rPr>
      </w:pPr>
    </w:p>
    <w:tbl>
      <w:tblPr>
        <w:tblStyle w:val="TableGrid"/>
        <w:tblW w:w="0" w:type="auto"/>
        <w:tblLook w:val="04A0" w:firstRow="1" w:lastRow="0" w:firstColumn="1" w:lastColumn="0" w:noHBand="0" w:noVBand="1"/>
      </w:tblPr>
      <w:tblGrid>
        <w:gridCol w:w="704"/>
        <w:gridCol w:w="7132"/>
        <w:gridCol w:w="443"/>
        <w:gridCol w:w="378"/>
        <w:gridCol w:w="353"/>
      </w:tblGrid>
      <w:tr w:rsidR="004F3DC2" w14:paraId="52957471" w14:textId="77777777" w:rsidTr="006216BD">
        <w:tc>
          <w:tcPr>
            <w:tcW w:w="704" w:type="dxa"/>
            <w:shd w:val="clear" w:color="auto" w:fill="FFFF00"/>
          </w:tcPr>
          <w:p w14:paraId="03A5720F" w14:textId="2A45FA3F" w:rsidR="004F3DC2" w:rsidRDefault="004F3DC2" w:rsidP="004B49AC">
            <w:pPr>
              <w:rPr>
                <w:b/>
                <w:lang w:val="en-GB"/>
              </w:rPr>
            </w:pPr>
            <w:r>
              <w:rPr>
                <w:b/>
                <w:lang w:val="en-GB"/>
              </w:rPr>
              <w:t>No.</w:t>
            </w:r>
          </w:p>
        </w:tc>
        <w:tc>
          <w:tcPr>
            <w:tcW w:w="7132" w:type="dxa"/>
            <w:shd w:val="clear" w:color="auto" w:fill="FFFF00"/>
          </w:tcPr>
          <w:p w14:paraId="613E2F45" w14:textId="65F1ADCD" w:rsidR="004F3DC2" w:rsidRDefault="004F3DC2" w:rsidP="004B49AC">
            <w:pPr>
              <w:rPr>
                <w:b/>
                <w:lang w:val="en-GB"/>
              </w:rPr>
            </w:pPr>
            <w:r>
              <w:rPr>
                <w:b/>
                <w:lang w:val="en-GB"/>
              </w:rPr>
              <w:t>Department-wide Tasks</w:t>
            </w:r>
          </w:p>
        </w:tc>
        <w:tc>
          <w:tcPr>
            <w:tcW w:w="443" w:type="dxa"/>
            <w:shd w:val="clear" w:color="auto" w:fill="00B050"/>
          </w:tcPr>
          <w:p w14:paraId="29A851B2" w14:textId="77777777" w:rsidR="004F3DC2" w:rsidRDefault="004F3DC2" w:rsidP="004B49AC">
            <w:pPr>
              <w:rPr>
                <w:b/>
                <w:lang w:val="en-GB"/>
              </w:rPr>
            </w:pPr>
          </w:p>
        </w:tc>
        <w:tc>
          <w:tcPr>
            <w:tcW w:w="378" w:type="dxa"/>
            <w:shd w:val="clear" w:color="auto" w:fill="FF9300"/>
          </w:tcPr>
          <w:p w14:paraId="3952D528" w14:textId="77777777" w:rsidR="004F3DC2" w:rsidRDefault="004F3DC2" w:rsidP="004B49AC">
            <w:pPr>
              <w:rPr>
                <w:b/>
                <w:lang w:val="en-GB"/>
              </w:rPr>
            </w:pPr>
          </w:p>
        </w:tc>
        <w:tc>
          <w:tcPr>
            <w:tcW w:w="353" w:type="dxa"/>
            <w:shd w:val="clear" w:color="auto" w:fill="FF0000"/>
          </w:tcPr>
          <w:p w14:paraId="39C841EA" w14:textId="77777777" w:rsidR="004F3DC2" w:rsidRDefault="004F3DC2" w:rsidP="004B49AC">
            <w:pPr>
              <w:rPr>
                <w:b/>
                <w:lang w:val="en-GB"/>
              </w:rPr>
            </w:pPr>
          </w:p>
        </w:tc>
      </w:tr>
      <w:tr w:rsidR="004F3DC2" w14:paraId="50966421" w14:textId="77777777" w:rsidTr="006216BD">
        <w:tc>
          <w:tcPr>
            <w:tcW w:w="704" w:type="dxa"/>
          </w:tcPr>
          <w:p w14:paraId="386118D9" w14:textId="1F345A9A" w:rsidR="004F3DC2" w:rsidRDefault="004F3DC2" w:rsidP="00C20313">
            <w:pPr>
              <w:rPr>
                <w:lang w:val="en-GB"/>
              </w:rPr>
            </w:pPr>
            <w:r>
              <w:rPr>
                <w:lang w:val="en-GB"/>
              </w:rPr>
              <w:t>1.</w:t>
            </w:r>
          </w:p>
        </w:tc>
        <w:tc>
          <w:tcPr>
            <w:tcW w:w="7132" w:type="dxa"/>
          </w:tcPr>
          <w:p w14:paraId="4AA0E300" w14:textId="7D156217" w:rsidR="004F3DC2" w:rsidRPr="003261E3" w:rsidRDefault="004F3DC2" w:rsidP="00C20313">
            <w:pPr>
              <w:rPr>
                <w:lang w:val="en-GB"/>
              </w:rPr>
            </w:pPr>
            <w:r>
              <w:rPr>
                <w:lang w:val="en-GB"/>
              </w:rPr>
              <w:t>Partial office staff attendance trigger/threshold</w:t>
            </w:r>
          </w:p>
        </w:tc>
        <w:tc>
          <w:tcPr>
            <w:tcW w:w="443" w:type="dxa"/>
            <w:vAlign w:val="center"/>
          </w:tcPr>
          <w:p w14:paraId="19314993" w14:textId="1D85E035" w:rsidR="004F3DC2" w:rsidRPr="003261E3" w:rsidRDefault="004F3DC2" w:rsidP="00C20313">
            <w:pPr>
              <w:jc w:val="center"/>
              <w:rPr>
                <w:lang w:val="en-GB"/>
              </w:rPr>
            </w:pPr>
            <w:r w:rsidRPr="002E6129">
              <w:rPr>
                <w:lang w:val="en-GB"/>
              </w:rPr>
              <w:t>X</w:t>
            </w:r>
          </w:p>
        </w:tc>
        <w:tc>
          <w:tcPr>
            <w:tcW w:w="378" w:type="dxa"/>
          </w:tcPr>
          <w:p w14:paraId="12E04653" w14:textId="77777777" w:rsidR="004F3DC2" w:rsidRPr="003261E3" w:rsidRDefault="004F3DC2" w:rsidP="00C20313">
            <w:pPr>
              <w:rPr>
                <w:lang w:val="en-GB"/>
              </w:rPr>
            </w:pPr>
          </w:p>
        </w:tc>
        <w:tc>
          <w:tcPr>
            <w:tcW w:w="353" w:type="dxa"/>
          </w:tcPr>
          <w:p w14:paraId="40F6A14A" w14:textId="77777777" w:rsidR="004F3DC2" w:rsidRPr="003261E3" w:rsidRDefault="004F3DC2" w:rsidP="00C20313">
            <w:pPr>
              <w:rPr>
                <w:lang w:val="en-GB"/>
              </w:rPr>
            </w:pPr>
          </w:p>
        </w:tc>
      </w:tr>
      <w:tr w:rsidR="004F3DC2" w14:paraId="4AD00841" w14:textId="77777777" w:rsidTr="006216BD">
        <w:tc>
          <w:tcPr>
            <w:tcW w:w="704" w:type="dxa"/>
          </w:tcPr>
          <w:p w14:paraId="0F1CB218" w14:textId="1557FD35" w:rsidR="004F3DC2" w:rsidRDefault="004F3DC2" w:rsidP="00C20313">
            <w:pPr>
              <w:rPr>
                <w:lang w:val="en-GB"/>
              </w:rPr>
            </w:pPr>
            <w:r>
              <w:rPr>
                <w:lang w:val="en-GB"/>
              </w:rPr>
              <w:t>2.</w:t>
            </w:r>
          </w:p>
        </w:tc>
        <w:tc>
          <w:tcPr>
            <w:tcW w:w="7132" w:type="dxa"/>
          </w:tcPr>
          <w:p w14:paraId="348C346F" w14:textId="0003067E" w:rsidR="004F3DC2" w:rsidRPr="003261E3" w:rsidRDefault="004F3DC2" w:rsidP="00C20313">
            <w:pPr>
              <w:rPr>
                <w:lang w:val="en-GB"/>
              </w:rPr>
            </w:pPr>
            <w:r>
              <w:rPr>
                <w:lang w:val="en-GB"/>
              </w:rPr>
              <w:t>Complete office staff remote working trigger/threshold</w:t>
            </w:r>
          </w:p>
        </w:tc>
        <w:tc>
          <w:tcPr>
            <w:tcW w:w="443" w:type="dxa"/>
            <w:vAlign w:val="center"/>
          </w:tcPr>
          <w:p w14:paraId="01C45621" w14:textId="33F722A1" w:rsidR="004F3DC2" w:rsidRPr="003261E3" w:rsidRDefault="004F3DC2" w:rsidP="00C20313">
            <w:pPr>
              <w:jc w:val="center"/>
              <w:rPr>
                <w:lang w:val="en-GB"/>
              </w:rPr>
            </w:pPr>
            <w:r w:rsidRPr="002E6129">
              <w:rPr>
                <w:lang w:val="en-GB"/>
              </w:rPr>
              <w:t>X</w:t>
            </w:r>
          </w:p>
        </w:tc>
        <w:tc>
          <w:tcPr>
            <w:tcW w:w="378" w:type="dxa"/>
          </w:tcPr>
          <w:p w14:paraId="6428CE42" w14:textId="77777777" w:rsidR="004F3DC2" w:rsidRPr="003261E3" w:rsidRDefault="004F3DC2" w:rsidP="00C20313">
            <w:pPr>
              <w:rPr>
                <w:lang w:val="en-GB"/>
              </w:rPr>
            </w:pPr>
          </w:p>
        </w:tc>
        <w:tc>
          <w:tcPr>
            <w:tcW w:w="353" w:type="dxa"/>
          </w:tcPr>
          <w:p w14:paraId="0C7DA282" w14:textId="77777777" w:rsidR="004F3DC2" w:rsidRPr="003261E3" w:rsidRDefault="004F3DC2" w:rsidP="00C20313">
            <w:pPr>
              <w:rPr>
                <w:lang w:val="en-GB"/>
              </w:rPr>
            </w:pPr>
          </w:p>
        </w:tc>
      </w:tr>
      <w:tr w:rsidR="004F3DC2" w14:paraId="524AA235" w14:textId="77777777" w:rsidTr="006216BD">
        <w:tc>
          <w:tcPr>
            <w:tcW w:w="704" w:type="dxa"/>
          </w:tcPr>
          <w:p w14:paraId="37536EFD" w14:textId="7F93D16F" w:rsidR="004F3DC2" w:rsidRDefault="004F3DC2" w:rsidP="00C20313">
            <w:pPr>
              <w:rPr>
                <w:lang w:val="en-GB"/>
              </w:rPr>
            </w:pPr>
            <w:r>
              <w:rPr>
                <w:lang w:val="en-GB"/>
              </w:rPr>
              <w:t>3.</w:t>
            </w:r>
          </w:p>
        </w:tc>
        <w:tc>
          <w:tcPr>
            <w:tcW w:w="7132" w:type="dxa"/>
          </w:tcPr>
          <w:p w14:paraId="29D973D7" w14:textId="5AE8FD8A" w:rsidR="004F3DC2" w:rsidRPr="003261E3" w:rsidRDefault="004F3DC2" w:rsidP="00C20313">
            <w:pPr>
              <w:rPr>
                <w:lang w:val="en-GB"/>
              </w:rPr>
            </w:pPr>
            <w:r>
              <w:rPr>
                <w:lang w:val="en-GB"/>
              </w:rPr>
              <w:t>Remote working procedures and announcements in place</w:t>
            </w:r>
          </w:p>
        </w:tc>
        <w:tc>
          <w:tcPr>
            <w:tcW w:w="443" w:type="dxa"/>
            <w:vAlign w:val="center"/>
          </w:tcPr>
          <w:p w14:paraId="163DCADC" w14:textId="2AF83802" w:rsidR="004F3DC2" w:rsidRPr="003261E3" w:rsidRDefault="004F3DC2" w:rsidP="00C20313">
            <w:pPr>
              <w:jc w:val="center"/>
              <w:rPr>
                <w:lang w:val="en-GB"/>
              </w:rPr>
            </w:pPr>
            <w:r w:rsidRPr="002E6129">
              <w:rPr>
                <w:lang w:val="en-GB"/>
              </w:rPr>
              <w:t>X</w:t>
            </w:r>
          </w:p>
        </w:tc>
        <w:tc>
          <w:tcPr>
            <w:tcW w:w="378" w:type="dxa"/>
          </w:tcPr>
          <w:p w14:paraId="5B9C25E6" w14:textId="77777777" w:rsidR="004F3DC2" w:rsidRPr="003261E3" w:rsidRDefault="004F3DC2" w:rsidP="00C20313">
            <w:pPr>
              <w:rPr>
                <w:lang w:val="en-GB"/>
              </w:rPr>
            </w:pPr>
          </w:p>
        </w:tc>
        <w:tc>
          <w:tcPr>
            <w:tcW w:w="353" w:type="dxa"/>
          </w:tcPr>
          <w:p w14:paraId="1066C971" w14:textId="77777777" w:rsidR="004F3DC2" w:rsidRPr="003261E3" w:rsidRDefault="004F3DC2" w:rsidP="00C20313">
            <w:pPr>
              <w:rPr>
                <w:lang w:val="en-GB"/>
              </w:rPr>
            </w:pPr>
          </w:p>
        </w:tc>
      </w:tr>
      <w:tr w:rsidR="004F3DC2" w14:paraId="6FE5A2A0" w14:textId="77777777" w:rsidTr="006216BD">
        <w:tc>
          <w:tcPr>
            <w:tcW w:w="704" w:type="dxa"/>
          </w:tcPr>
          <w:p w14:paraId="1D3E8F37" w14:textId="16E27911" w:rsidR="004F3DC2" w:rsidRDefault="004F3DC2" w:rsidP="00C20313">
            <w:pPr>
              <w:rPr>
                <w:lang w:val="en-GB"/>
              </w:rPr>
            </w:pPr>
            <w:r>
              <w:rPr>
                <w:lang w:val="en-GB"/>
              </w:rPr>
              <w:t>4.</w:t>
            </w:r>
          </w:p>
        </w:tc>
        <w:tc>
          <w:tcPr>
            <w:tcW w:w="7132" w:type="dxa"/>
          </w:tcPr>
          <w:p w14:paraId="143DA0E6" w14:textId="16D5A599" w:rsidR="004F3DC2" w:rsidRPr="003261E3" w:rsidRDefault="004F3DC2" w:rsidP="00C20313">
            <w:pPr>
              <w:rPr>
                <w:lang w:val="en-GB"/>
              </w:rPr>
            </w:pPr>
            <w:r>
              <w:rPr>
                <w:lang w:val="en-GB"/>
              </w:rPr>
              <w:t>All staff members have laptops and internet connections at home</w:t>
            </w:r>
          </w:p>
        </w:tc>
        <w:tc>
          <w:tcPr>
            <w:tcW w:w="443" w:type="dxa"/>
            <w:vAlign w:val="center"/>
          </w:tcPr>
          <w:p w14:paraId="1B5262A3" w14:textId="0F895D13" w:rsidR="004F3DC2" w:rsidRPr="003261E3" w:rsidRDefault="004F3DC2" w:rsidP="00C20313">
            <w:pPr>
              <w:jc w:val="center"/>
              <w:rPr>
                <w:lang w:val="en-GB"/>
              </w:rPr>
            </w:pPr>
            <w:r w:rsidRPr="002E6129">
              <w:rPr>
                <w:lang w:val="en-GB"/>
              </w:rPr>
              <w:t>X</w:t>
            </w:r>
          </w:p>
        </w:tc>
        <w:tc>
          <w:tcPr>
            <w:tcW w:w="378" w:type="dxa"/>
          </w:tcPr>
          <w:p w14:paraId="429EBAD7" w14:textId="77777777" w:rsidR="004F3DC2" w:rsidRPr="003261E3" w:rsidRDefault="004F3DC2" w:rsidP="00C20313">
            <w:pPr>
              <w:rPr>
                <w:lang w:val="en-GB"/>
              </w:rPr>
            </w:pPr>
          </w:p>
        </w:tc>
        <w:tc>
          <w:tcPr>
            <w:tcW w:w="353" w:type="dxa"/>
          </w:tcPr>
          <w:p w14:paraId="5E72A9B6" w14:textId="77777777" w:rsidR="004F3DC2" w:rsidRPr="003261E3" w:rsidRDefault="004F3DC2" w:rsidP="00C20313">
            <w:pPr>
              <w:rPr>
                <w:lang w:val="en-GB"/>
              </w:rPr>
            </w:pPr>
          </w:p>
        </w:tc>
      </w:tr>
      <w:tr w:rsidR="004F3DC2" w14:paraId="1ACA172E" w14:textId="77777777" w:rsidTr="006216BD">
        <w:tc>
          <w:tcPr>
            <w:tcW w:w="704" w:type="dxa"/>
          </w:tcPr>
          <w:p w14:paraId="638795CE" w14:textId="288B35AC" w:rsidR="004F3DC2" w:rsidRDefault="004F3DC2" w:rsidP="00C20313">
            <w:pPr>
              <w:rPr>
                <w:lang w:val="en-GB"/>
              </w:rPr>
            </w:pPr>
            <w:r>
              <w:rPr>
                <w:lang w:val="en-GB"/>
              </w:rPr>
              <w:t>5.</w:t>
            </w:r>
          </w:p>
        </w:tc>
        <w:tc>
          <w:tcPr>
            <w:tcW w:w="7132" w:type="dxa"/>
          </w:tcPr>
          <w:p w14:paraId="579CC976" w14:textId="0408E00A" w:rsidR="004F3DC2" w:rsidRPr="003261E3" w:rsidRDefault="004F3DC2" w:rsidP="00C20313">
            <w:pPr>
              <w:rPr>
                <w:lang w:val="en-GB"/>
              </w:rPr>
            </w:pPr>
            <w:r>
              <w:rPr>
                <w:lang w:val="en-GB"/>
              </w:rPr>
              <w:t xml:space="preserve">Visitor’s sign in sheets, </w:t>
            </w:r>
            <w:proofErr w:type="gramStart"/>
            <w:r>
              <w:rPr>
                <w:lang w:val="en-GB"/>
              </w:rPr>
              <w:t>temperature</w:t>
            </w:r>
            <w:proofErr w:type="gramEnd"/>
            <w:r>
              <w:rPr>
                <w:lang w:val="en-GB"/>
              </w:rPr>
              <w:t xml:space="preserve"> and contact information procedure in place</w:t>
            </w:r>
          </w:p>
        </w:tc>
        <w:tc>
          <w:tcPr>
            <w:tcW w:w="443" w:type="dxa"/>
            <w:vAlign w:val="center"/>
          </w:tcPr>
          <w:p w14:paraId="34E99F17" w14:textId="23C46C29" w:rsidR="004F3DC2" w:rsidRPr="003261E3" w:rsidRDefault="004F3DC2" w:rsidP="00C20313">
            <w:pPr>
              <w:jc w:val="center"/>
              <w:rPr>
                <w:lang w:val="en-GB"/>
              </w:rPr>
            </w:pPr>
            <w:r w:rsidRPr="002E6129">
              <w:rPr>
                <w:lang w:val="en-GB"/>
              </w:rPr>
              <w:t>X</w:t>
            </w:r>
          </w:p>
        </w:tc>
        <w:tc>
          <w:tcPr>
            <w:tcW w:w="378" w:type="dxa"/>
          </w:tcPr>
          <w:p w14:paraId="01890C6D" w14:textId="77777777" w:rsidR="004F3DC2" w:rsidRPr="003261E3" w:rsidRDefault="004F3DC2" w:rsidP="00C20313">
            <w:pPr>
              <w:rPr>
                <w:lang w:val="en-GB"/>
              </w:rPr>
            </w:pPr>
          </w:p>
        </w:tc>
        <w:tc>
          <w:tcPr>
            <w:tcW w:w="353" w:type="dxa"/>
          </w:tcPr>
          <w:p w14:paraId="01AE67A0" w14:textId="77777777" w:rsidR="004F3DC2" w:rsidRPr="003261E3" w:rsidRDefault="004F3DC2" w:rsidP="00C20313">
            <w:pPr>
              <w:rPr>
                <w:lang w:val="en-GB"/>
              </w:rPr>
            </w:pPr>
          </w:p>
        </w:tc>
      </w:tr>
      <w:tr w:rsidR="004F3DC2" w14:paraId="43AB0631" w14:textId="77777777" w:rsidTr="006216BD">
        <w:tc>
          <w:tcPr>
            <w:tcW w:w="704" w:type="dxa"/>
          </w:tcPr>
          <w:p w14:paraId="62AD9DEC" w14:textId="598E677D" w:rsidR="004F3DC2" w:rsidRPr="006216BD" w:rsidRDefault="004F3DC2" w:rsidP="00C20313">
            <w:pPr>
              <w:rPr>
                <w:color w:val="000000" w:themeColor="text1"/>
                <w:lang w:val="en-GB"/>
              </w:rPr>
            </w:pPr>
            <w:r w:rsidRPr="006216BD">
              <w:rPr>
                <w:color w:val="000000" w:themeColor="text1"/>
                <w:lang w:val="en-GB"/>
              </w:rPr>
              <w:t>6.</w:t>
            </w:r>
          </w:p>
        </w:tc>
        <w:tc>
          <w:tcPr>
            <w:tcW w:w="7132" w:type="dxa"/>
          </w:tcPr>
          <w:p w14:paraId="55E80B93" w14:textId="638AE630" w:rsidR="004F3DC2" w:rsidRPr="006216BD" w:rsidRDefault="004F3DC2" w:rsidP="00C20313">
            <w:pPr>
              <w:rPr>
                <w:color w:val="000000" w:themeColor="text1"/>
                <w:lang w:val="en-GB"/>
              </w:rPr>
            </w:pPr>
            <w:r w:rsidRPr="006216BD">
              <w:rPr>
                <w:color w:val="000000" w:themeColor="text1"/>
                <w:lang w:val="en-GB"/>
              </w:rPr>
              <w:t>Ensure the use of masks and sanitizers for all the staff and visitors when attending to office.</w:t>
            </w:r>
          </w:p>
        </w:tc>
        <w:tc>
          <w:tcPr>
            <w:tcW w:w="443" w:type="dxa"/>
            <w:vAlign w:val="center"/>
          </w:tcPr>
          <w:p w14:paraId="4210D903" w14:textId="41761498" w:rsidR="004F3DC2" w:rsidRPr="003261E3" w:rsidRDefault="004F3DC2" w:rsidP="00C20313">
            <w:pPr>
              <w:jc w:val="center"/>
              <w:rPr>
                <w:lang w:val="en-GB"/>
              </w:rPr>
            </w:pPr>
            <w:r w:rsidRPr="002E6129">
              <w:rPr>
                <w:lang w:val="en-GB"/>
              </w:rPr>
              <w:t>X</w:t>
            </w:r>
          </w:p>
        </w:tc>
        <w:tc>
          <w:tcPr>
            <w:tcW w:w="378" w:type="dxa"/>
          </w:tcPr>
          <w:p w14:paraId="1B6218B7" w14:textId="77777777" w:rsidR="004F3DC2" w:rsidRPr="003261E3" w:rsidRDefault="004F3DC2" w:rsidP="00C20313">
            <w:pPr>
              <w:rPr>
                <w:lang w:val="en-GB"/>
              </w:rPr>
            </w:pPr>
          </w:p>
        </w:tc>
        <w:tc>
          <w:tcPr>
            <w:tcW w:w="353" w:type="dxa"/>
          </w:tcPr>
          <w:p w14:paraId="1D5AE90B" w14:textId="77777777" w:rsidR="004F3DC2" w:rsidRPr="003261E3" w:rsidRDefault="004F3DC2" w:rsidP="00C20313">
            <w:pPr>
              <w:rPr>
                <w:lang w:val="en-GB"/>
              </w:rPr>
            </w:pPr>
          </w:p>
        </w:tc>
      </w:tr>
      <w:tr w:rsidR="004F3DC2" w14:paraId="65ED5289" w14:textId="77777777" w:rsidTr="006216BD">
        <w:tc>
          <w:tcPr>
            <w:tcW w:w="704" w:type="dxa"/>
          </w:tcPr>
          <w:p w14:paraId="6E51F5D7" w14:textId="729B5C81" w:rsidR="004F3DC2" w:rsidRPr="006216BD" w:rsidRDefault="004F3DC2" w:rsidP="00C20313">
            <w:pPr>
              <w:rPr>
                <w:color w:val="000000" w:themeColor="text1"/>
                <w:lang w:val="en-GB"/>
              </w:rPr>
            </w:pPr>
            <w:r w:rsidRPr="006216BD">
              <w:rPr>
                <w:color w:val="000000" w:themeColor="text1"/>
                <w:lang w:val="en-GB"/>
              </w:rPr>
              <w:t>7.</w:t>
            </w:r>
          </w:p>
        </w:tc>
        <w:tc>
          <w:tcPr>
            <w:tcW w:w="7132" w:type="dxa"/>
          </w:tcPr>
          <w:p w14:paraId="13194C50" w14:textId="39904273" w:rsidR="004F3DC2" w:rsidRPr="006216BD" w:rsidRDefault="004F3DC2" w:rsidP="00C20313">
            <w:pPr>
              <w:rPr>
                <w:color w:val="000000" w:themeColor="text1"/>
                <w:lang w:val="en-GB"/>
              </w:rPr>
            </w:pPr>
            <w:r w:rsidRPr="006216BD">
              <w:rPr>
                <w:color w:val="000000" w:themeColor="text1"/>
                <w:lang w:val="en-GB"/>
              </w:rPr>
              <w:t xml:space="preserve">Establish a Viber group for all staff to ensure sound transfer of information and instructions. </w:t>
            </w:r>
          </w:p>
        </w:tc>
        <w:tc>
          <w:tcPr>
            <w:tcW w:w="443" w:type="dxa"/>
            <w:vAlign w:val="center"/>
          </w:tcPr>
          <w:p w14:paraId="4C91499E" w14:textId="6A00F1CB" w:rsidR="004F3DC2" w:rsidRPr="003261E3" w:rsidRDefault="004F3DC2" w:rsidP="00C20313">
            <w:pPr>
              <w:jc w:val="center"/>
              <w:rPr>
                <w:lang w:val="en-GB"/>
              </w:rPr>
            </w:pPr>
            <w:r w:rsidRPr="002E6129">
              <w:rPr>
                <w:lang w:val="en-GB"/>
              </w:rPr>
              <w:t>X</w:t>
            </w:r>
          </w:p>
        </w:tc>
        <w:tc>
          <w:tcPr>
            <w:tcW w:w="378" w:type="dxa"/>
          </w:tcPr>
          <w:p w14:paraId="7CC200D8" w14:textId="77777777" w:rsidR="004F3DC2" w:rsidRPr="003261E3" w:rsidRDefault="004F3DC2" w:rsidP="00C20313">
            <w:pPr>
              <w:rPr>
                <w:lang w:val="en-GB"/>
              </w:rPr>
            </w:pPr>
          </w:p>
        </w:tc>
        <w:tc>
          <w:tcPr>
            <w:tcW w:w="353" w:type="dxa"/>
          </w:tcPr>
          <w:p w14:paraId="39A7657E" w14:textId="77777777" w:rsidR="004F3DC2" w:rsidRPr="003261E3" w:rsidRDefault="004F3DC2" w:rsidP="00C20313">
            <w:pPr>
              <w:rPr>
                <w:lang w:val="en-GB"/>
              </w:rPr>
            </w:pPr>
          </w:p>
        </w:tc>
      </w:tr>
      <w:tr w:rsidR="004F3DC2" w14:paraId="754E6B0A" w14:textId="77777777" w:rsidTr="006216BD">
        <w:tc>
          <w:tcPr>
            <w:tcW w:w="704" w:type="dxa"/>
          </w:tcPr>
          <w:p w14:paraId="180E2BB1" w14:textId="13765065" w:rsidR="004F3DC2" w:rsidRPr="006216BD" w:rsidRDefault="004F3DC2" w:rsidP="00C20313">
            <w:pPr>
              <w:rPr>
                <w:color w:val="000000" w:themeColor="text1"/>
                <w:lang w:val="en-GB"/>
              </w:rPr>
            </w:pPr>
            <w:r w:rsidRPr="006216BD">
              <w:rPr>
                <w:color w:val="000000" w:themeColor="text1"/>
                <w:lang w:val="en-GB"/>
              </w:rPr>
              <w:t>8.</w:t>
            </w:r>
          </w:p>
        </w:tc>
        <w:tc>
          <w:tcPr>
            <w:tcW w:w="7132" w:type="dxa"/>
          </w:tcPr>
          <w:p w14:paraId="50B0CFE0" w14:textId="59511E8F" w:rsidR="004F3DC2" w:rsidRPr="006216BD" w:rsidRDefault="004F3DC2" w:rsidP="00C20313">
            <w:pPr>
              <w:rPr>
                <w:color w:val="000000" w:themeColor="text1"/>
                <w:lang w:val="en-GB"/>
              </w:rPr>
            </w:pPr>
            <w:r w:rsidRPr="006216BD">
              <w:rPr>
                <w:color w:val="000000" w:themeColor="text1"/>
                <w:lang w:val="en-GB"/>
              </w:rPr>
              <w:t>Discuss and add any revisions that should be included in the policy due to COVID-19 situation</w:t>
            </w:r>
          </w:p>
        </w:tc>
        <w:tc>
          <w:tcPr>
            <w:tcW w:w="443" w:type="dxa"/>
            <w:vAlign w:val="center"/>
          </w:tcPr>
          <w:p w14:paraId="2A239287" w14:textId="77777777" w:rsidR="004F3DC2" w:rsidRPr="002E6129" w:rsidRDefault="004F3DC2" w:rsidP="00C20313">
            <w:pPr>
              <w:jc w:val="center"/>
              <w:rPr>
                <w:lang w:val="en-GB"/>
              </w:rPr>
            </w:pPr>
          </w:p>
        </w:tc>
        <w:tc>
          <w:tcPr>
            <w:tcW w:w="378" w:type="dxa"/>
          </w:tcPr>
          <w:p w14:paraId="31B909D4" w14:textId="77777777" w:rsidR="004F3DC2" w:rsidRPr="003261E3" w:rsidRDefault="004F3DC2" w:rsidP="00C20313">
            <w:pPr>
              <w:rPr>
                <w:lang w:val="en-GB"/>
              </w:rPr>
            </w:pPr>
          </w:p>
        </w:tc>
        <w:tc>
          <w:tcPr>
            <w:tcW w:w="353" w:type="dxa"/>
          </w:tcPr>
          <w:p w14:paraId="22BADA1E" w14:textId="77777777" w:rsidR="004F3DC2" w:rsidRPr="003261E3" w:rsidRDefault="004F3DC2" w:rsidP="00C20313">
            <w:pPr>
              <w:rPr>
                <w:lang w:val="en-GB"/>
              </w:rPr>
            </w:pPr>
          </w:p>
        </w:tc>
      </w:tr>
    </w:tbl>
    <w:p w14:paraId="7C5197EC" w14:textId="6026D44E" w:rsidR="003261E3" w:rsidRDefault="003261E3" w:rsidP="003261E3">
      <w:pPr>
        <w:rPr>
          <w:b/>
          <w:lang w:val="en-GB"/>
        </w:rPr>
      </w:pPr>
    </w:p>
    <w:tbl>
      <w:tblPr>
        <w:tblStyle w:val="TableGrid"/>
        <w:tblW w:w="0" w:type="auto"/>
        <w:tblLook w:val="04A0" w:firstRow="1" w:lastRow="0" w:firstColumn="1" w:lastColumn="0" w:noHBand="0" w:noVBand="1"/>
      </w:tblPr>
      <w:tblGrid>
        <w:gridCol w:w="568"/>
        <w:gridCol w:w="7230"/>
        <w:gridCol w:w="435"/>
        <w:gridCol w:w="435"/>
        <w:gridCol w:w="342"/>
      </w:tblGrid>
      <w:tr w:rsidR="004F3DC2" w14:paraId="5C442AB4" w14:textId="77777777" w:rsidTr="006216BD">
        <w:tc>
          <w:tcPr>
            <w:tcW w:w="562" w:type="dxa"/>
            <w:shd w:val="clear" w:color="auto" w:fill="B4C6E7" w:themeFill="accent1" w:themeFillTint="66"/>
          </w:tcPr>
          <w:p w14:paraId="5C81DD8C" w14:textId="068C7A45" w:rsidR="004F3DC2" w:rsidRDefault="004F3DC2" w:rsidP="004B49AC">
            <w:pPr>
              <w:rPr>
                <w:b/>
                <w:lang w:val="en-GB"/>
              </w:rPr>
            </w:pPr>
            <w:r>
              <w:rPr>
                <w:b/>
                <w:lang w:val="en-GB"/>
              </w:rPr>
              <w:t>No.</w:t>
            </w:r>
          </w:p>
        </w:tc>
        <w:tc>
          <w:tcPr>
            <w:tcW w:w="8448" w:type="dxa"/>
            <w:gridSpan w:val="4"/>
            <w:shd w:val="clear" w:color="auto" w:fill="B4C6E7" w:themeFill="accent1" w:themeFillTint="66"/>
          </w:tcPr>
          <w:p w14:paraId="6C1E2A28" w14:textId="76BD7015" w:rsidR="004F3DC2" w:rsidRDefault="004F3DC2" w:rsidP="004B49AC">
            <w:pPr>
              <w:rPr>
                <w:b/>
                <w:lang w:val="en-GB"/>
              </w:rPr>
            </w:pPr>
            <w:r>
              <w:rPr>
                <w:b/>
                <w:lang w:val="en-GB"/>
              </w:rPr>
              <w:t>Finance Section</w:t>
            </w:r>
          </w:p>
        </w:tc>
      </w:tr>
      <w:tr w:rsidR="004F3DC2" w14:paraId="0510D3CD" w14:textId="77777777" w:rsidTr="006216BD">
        <w:tc>
          <w:tcPr>
            <w:tcW w:w="562" w:type="dxa"/>
          </w:tcPr>
          <w:p w14:paraId="63E90C97" w14:textId="77777777" w:rsidR="004F3DC2" w:rsidRDefault="004F3DC2" w:rsidP="004B49AC">
            <w:pPr>
              <w:rPr>
                <w:b/>
                <w:lang w:val="en-GB"/>
              </w:rPr>
            </w:pPr>
          </w:p>
        </w:tc>
        <w:tc>
          <w:tcPr>
            <w:tcW w:w="7236" w:type="dxa"/>
          </w:tcPr>
          <w:p w14:paraId="3E272411" w14:textId="7D1D30E0" w:rsidR="004F3DC2" w:rsidRPr="003261E3" w:rsidRDefault="004F3DC2" w:rsidP="004B49AC">
            <w:pPr>
              <w:rPr>
                <w:lang w:val="en-GB"/>
              </w:rPr>
            </w:pPr>
            <w:r>
              <w:rPr>
                <w:b/>
                <w:lang w:val="en-GB"/>
              </w:rPr>
              <w:t>Task</w:t>
            </w:r>
          </w:p>
        </w:tc>
        <w:tc>
          <w:tcPr>
            <w:tcW w:w="435" w:type="dxa"/>
            <w:shd w:val="clear" w:color="auto" w:fill="00B050"/>
          </w:tcPr>
          <w:p w14:paraId="7E9F707F" w14:textId="77777777" w:rsidR="004F3DC2" w:rsidRPr="003261E3" w:rsidRDefault="004F3DC2" w:rsidP="004B49AC">
            <w:pPr>
              <w:rPr>
                <w:b/>
                <w:lang w:val="en-GB"/>
              </w:rPr>
            </w:pPr>
          </w:p>
        </w:tc>
        <w:tc>
          <w:tcPr>
            <w:tcW w:w="435" w:type="dxa"/>
            <w:shd w:val="clear" w:color="auto" w:fill="FF9300"/>
          </w:tcPr>
          <w:p w14:paraId="45ABAD8D" w14:textId="77777777" w:rsidR="004F3DC2" w:rsidRPr="003261E3" w:rsidRDefault="004F3DC2" w:rsidP="004B49AC">
            <w:pPr>
              <w:rPr>
                <w:b/>
                <w:lang w:val="en-GB"/>
              </w:rPr>
            </w:pPr>
          </w:p>
        </w:tc>
        <w:tc>
          <w:tcPr>
            <w:tcW w:w="342" w:type="dxa"/>
            <w:shd w:val="clear" w:color="auto" w:fill="FF0000"/>
          </w:tcPr>
          <w:p w14:paraId="662DC5F9" w14:textId="77777777" w:rsidR="004F3DC2" w:rsidRPr="003261E3" w:rsidRDefault="004F3DC2" w:rsidP="004B49AC">
            <w:pPr>
              <w:rPr>
                <w:b/>
                <w:lang w:val="en-GB"/>
              </w:rPr>
            </w:pPr>
          </w:p>
        </w:tc>
      </w:tr>
      <w:tr w:rsidR="004F3DC2" w14:paraId="6BACA0C5" w14:textId="77777777" w:rsidTr="006216BD">
        <w:tc>
          <w:tcPr>
            <w:tcW w:w="562" w:type="dxa"/>
          </w:tcPr>
          <w:p w14:paraId="31D19BBF" w14:textId="3D0CA12C" w:rsidR="004F3DC2" w:rsidRPr="006216BD" w:rsidRDefault="004F3DC2" w:rsidP="004B49AC">
            <w:pPr>
              <w:rPr>
                <w:color w:val="000000" w:themeColor="text1"/>
                <w:lang w:val="en-GB"/>
              </w:rPr>
            </w:pPr>
            <w:r w:rsidRPr="006216BD">
              <w:rPr>
                <w:color w:val="000000" w:themeColor="text1"/>
                <w:lang w:val="en-GB"/>
              </w:rPr>
              <w:t>1.</w:t>
            </w:r>
          </w:p>
        </w:tc>
        <w:tc>
          <w:tcPr>
            <w:tcW w:w="7236" w:type="dxa"/>
          </w:tcPr>
          <w:p w14:paraId="719A19FD" w14:textId="7E94E993" w:rsidR="004F3DC2" w:rsidRPr="006216BD" w:rsidRDefault="004F3DC2" w:rsidP="004B49AC">
            <w:pPr>
              <w:rPr>
                <w:color w:val="000000" w:themeColor="text1"/>
                <w:lang w:val="en-GB"/>
              </w:rPr>
            </w:pPr>
            <w:r w:rsidRPr="006216BD">
              <w:rPr>
                <w:color w:val="000000" w:themeColor="text1"/>
                <w:lang w:val="en-GB"/>
              </w:rPr>
              <w:t>Ensure the availability of cash in the safe to cover the immediate needs of programs and operation</w:t>
            </w:r>
          </w:p>
        </w:tc>
        <w:tc>
          <w:tcPr>
            <w:tcW w:w="435" w:type="dxa"/>
            <w:vAlign w:val="center"/>
          </w:tcPr>
          <w:p w14:paraId="3FE3F9CB" w14:textId="683B1382" w:rsidR="004F3DC2" w:rsidRPr="003261E3" w:rsidRDefault="004F3DC2" w:rsidP="00AE02C6">
            <w:pPr>
              <w:jc w:val="center"/>
              <w:rPr>
                <w:lang w:val="en-GB"/>
              </w:rPr>
            </w:pPr>
          </w:p>
        </w:tc>
        <w:tc>
          <w:tcPr>
            <w:tcW w:w="435" w:type="dxa"/>
            <w:vAlign w:val="center"/>
          </w:tcPr>
          <w:p w14:paraId="27F2B664" w14:textId="3D684655" w:rsidR="004F3DC2" w:rsidRPr="003261E3" w:rsidRDefault="004F3DC2" w:rsidP="00AE02C6">
            <w:pPr>
              <w:jc w:val="center"/>
              <w:rPr>
                <w:lang w:val="en-GB"/>
              </w:rPr>
            </w:pPr>
            <w:r>
              <w:rPr>
                <w:lang w:val="en-GB"/>
              </w:rPr>
              <w:t>X</w:t>
            </w:r>
          </w:p>
        </w:tc>
        <w:tc>
          <w:tcPr>
            <w:tcW w:w="342" w:type="dxa"/>
            <w:vAlign w:val="center"/>
          </w:tcPr>
          <w:p w14:paraId="254BE569" w14:textId="77777777" w:rsidR="004F3DC2" w:rsidRPr="003261E3" w:rsidRDefault="004F3DC2" w:rsidP="00AE02C6">
            <w:pPr>
              <w:jc w:val="center"/>
              <w:rPr>
                <w:lang w:val="en-GB"/>
              </w:rPr>
            </w:pPr>
          </w:p>
        </w:tc>
      </w:tr>
      <w:tr w:rsidR="004F3DC2" w14:paraId="6DFFF204" w14:textId="77777777" w:rsidTr="006216BD">
        <w:tc>
          <w:tcPr>
            <w:tcW w:w="562" w:type="dxa"/>
          </w:tcPr>
          <w:p w14:paraId="22AB2FEB" w14:textId="319F4ACC" w:rsidR="004F3DC2" w:rsidRPr="006216BD" w:rsidRDefault="004F3DC2" w:rsidP="004B49AC">
            <w:pPr>
              <w:rPr>
                <w:color w:val="000000" w:themeColor="text1"/>
                <w:lang w:val="en-GB"/>
              </w:rPr>
            </w:pPr>
            <w:r w:rsidRPr="006216BD">
              <w:rPr>
                <w:color w:val="000000" w:themeColor="text1"/>
                <w:lang w:val="en-GB"/>
              </w:rPr>
              <w:t>2.</w:t>
            </w:r>
          </w:p>
        </w:tc>
        <w:tc>
          <w:tcPr>
            <w:tcW w:w="7236" w:type="dxa"/>
          </w:tcPr>
          <w:p w14:paraId="58A0852C" w14:textId="5150C53A" w:rsidR="004F3DC2" w:rsidRPr="006216BD" w:rsidRDefault="004F3DC2" w:rsidP="004B49AC">
            <w:pPr>
              <w:rPr>
                <w:color w:val="000000" w:themeColor="text1"/>
                <w:lang w:val="en-GB"/>
              </w:rPr>
            </w:pPr>
            <w:r w:rsidRPr="006216BD">
              <w:rPr>
                <w:color w:val="000000" w:themeColor="text1"/>
                <w:lang w:val="en-GB"/>
              </w:rPr>
              <w:t>Ensure good documents saving place and procedures</w:t>
            </w:r>
          </w:p>
        </w:tc>
        <w:tc>
          <w:tcPr>
            <w:tcW w:w="435" w:type="dxa"/>
            <w:vAlign w:val="center"/>
          </w:tcPr>
          <w:p w14:paraId="2121E07F" w14:textId="6C6573CD" w:rsidR="004F3DC2" w:rsidRPr="003261E3" w:rsidRDefault="004F3DC2" w:rsidP="00AE02C6">
            <w:pPr>
              <w:jc w:val="center"/>
              <w:rPr>
                <w:lang w:val="en-GB"/>
              </w:rPr>
            </w:pPr>
            <w:r>
              <w:rPr>
                <w:lang w:val="en-GB"/>
              </w:rPr>
              <w:t>X</w:t>
            </w:r>
          </w:p>
        </w:tc>
        <w:tc>
          <w:tcPr>
            <w:tcW w:w="435" w:type="dxa"/>
            <w:vAlign w:val="center"/>
          </w:tcPr>
          <w:p w14:paraId="2BAE371D" w14:textId="77777777" w:rsidR="004F3DC2" w:rsidRPr="003261E3" w:rsidRDefault="004F3DC2" w:rsidP="00AE02C6">
            <w:pPr>
              <w:jc w:val="center"/>
              <w:rPr>
                <w:lang w:val="en-GB"/>
              </w:rPr>
            </w:pPr>
          </w:p>
        </w:tc>
        <w:tc>
          <w:tcPr>
            <w:tcW w:w="342" w:type="dxa"/>
            <w:vAlign w:val="center"/>
          </w:tcPr>
          <w:p w14:paraId="5585183E" w14:textId="77777777" w:rsidR="004F3DC2" w:rsidRPr="003261E3" w:rsidRDefault="004F3DC2" w:rsidP="00AE02C6">
            <w:pPr>
              <w:jc w:val="center"/>
              <w:rPr>
                <w:lang w:val="en-GB"/>
              </w:rPr>
            </w:pPr>
          </w:p>
        </w:tc>
      </w:tr>
      <w:tr w:rsidR="004F3DC2" w14:paraId="3C031B44" w14:textId="77777777" w:rsidTr="006216BD">
        <w:tc>
          <w:tcPr>
            <w:tcW w:w="562" w:type="dxa"/>
          </w:tcPr>
          <w:p w14:paraId="450FEC9F" w14:textId="2D6A648B" w:rsidR="004F3DC2" w:rsidRPr="006216BD" w:rsidRDefault="004F3DC2" w:rsidP="004B49AC">
            <w:pPr>
              <w:rPr>
                <w:color w:val="000000" w:themeColor="text1"/>
                <w:lang w:val="en-GB"/>
              </w:rPr>
            </w:pPr>
            <w:r w:rsidRPr="006216BD">
              <w:rPr>
                <w:color w:val="000000" w:themeColor="text1"/>
                <w:lang w:val="en-GB"/>
              </w:rPr>
              <w:t>3.</w:t>
            </w:r>
          </w:p>
        </w:tc>
        <w:tc>
          <w:tcPr>
            <w:tcW w:w="7236" w:type="dxa"/>
          </w:tcPr>
          <w:p w14:paraId="0EF46816" w14:textId="1C5A08CA" w:rsidR="004F3DC2" w:rsidRPr="006216BD" w:rsidRDefault="004F3DC2" w:rsidP="004B49AC">
            <w:pPr>
              <w:rPr>
                <w:color w:val="000000" w:themeColor="text1"/>
                <w:lang w:val="en-GB"/>
              </w:rPr>
            </w:pPr>
            <w:r w:rsidRPr="006216BD">
              <w:rPr>
                <w:color w:val="000000" w:themeColor="text1"/>
                <w:lang w:val="en-GB"/>
              </w:rPr>
              <w:t>Continuous coordination with the bank regarding the working hours and limitation of cash.</w:t>
            </w:r>
          </w:p>
        </w:tc>
        <w:tc>
          <w:tcPr>
            <w:tcW w:w="435" w:type="dxa"/>
            <w:vAlign w:val="center"/>
          </w:tcPr>
          <w:p w14:paraId="5149C55F" w14:textId="0B187807" w:rsidR="004F3DC2" w:rsidRPr="003261E3" w:rsidRDefault="004F3DC2" w:rsidP="00AE02C6">
            <w:pPr>
              <w:jc w:val="center"/>
              <w:rPr>
                <w:lang w:val="en-GB"/>
              </w:rPr>
            </w:pPr>
            <w:r>
              <w:rPr>
                <w:lang w:val="en-GB"/>
              </w:rPr>
              <w:t>X</w:t>
            </w:r>
          </w:p>
        </w:tc>
        <w:tc>
          <w:tcPr>
            <w:tcW w:w="435" w:type="dxa"/>
            <w:vAlign w:val="center"/>
          </w:tcPr>
          <w:p w14:paraId="16259BE4" w14:textId="77777777" w:rsidR="004F3DC2" w:rsidRPr="003261E3" w:rsidRDefault="004F3DC2" w:rsidP="00AE02C6">
            <w:pPr>
              <w:jc w:val="center"/>
              <w:rPr>
                <w:lang w:val="en-GB"/>
              </w:rPr>
            </w:pPr>
          </w:p>
        </w:tc>
        <w:tc>
          <w:tcPr>
            <w:tcW w:w="342" w:type="dxa"/>
            <w:vAlign w:val="center"/>
          </w:tcPr>
          <w:p w14:paraId="3BDA2D28" w14:textId="77777777" w:rsidR="004F3DC2" w:rsidRPr="003261E3" w:rsidRDefault="004F3DC2" w:rsidP="00AE02C6">
            <w:pPr>
              <w:jc w:val="center"/>
              <w:rPr>
                <w:lang w:val="en-GB"/>
              </w:rPr>
            </w:pPr>
          </w:p>
        </w:tc>
      </w:tr>
      <w:tr w:rsidR="004F3DC2" w14:paraId="0450346E" w14:textId="77777777" w:rsidTr="006216BD">
        <w:tc>
          <w:tcPr>
            <w:tcW w:w="562" w:type="dxa"/>
          </w:tcPr>
          <w:p w14:paraId="79A17670" w14:textId="43C34EBA" w:rsidR="004F3DC2" w:rsidRPr="006216BD" w:rsidRDefault="004F3DC2" w:rsidP="004B49AC">
            <w:pPr>
              <w:rPr>
                <w:color w:val="000000" w:themeColor="text1"/>
                <w:lang w:val="en-GB"/>
              </w:rPr>
            </w:pPr>
            <w:r w:rsidRPr="006216BD">
              <w:rPr>
                <w:color w:val="000000" w:themeColor="text1"/>
                <w:lang w:val="en-GB"/>
              </w:rPr>
              <w:t>4.</w:t>
            </w:r>
          </w:p>
        </w:tc>
        <w:tc>
          <w:tcPr>
            <w:tcW w:w="7236" w:type="dxa"/>
          </w:tcPr>
          <w:p w14:paraId="5E39E155" w14:textId="0EF5754B" w:rsidR="004F3DC2" w:rsidRPr="006216BD" w:rsidRDefault="004F3DC2" w:rsidP="004B49AC">
            <w:pPr>
              <w:rPr>
                <w:color w:val="000000" w:themeColor="text1"/>
                <w:lang w:val="en-GB"/>
              </w:rPr>
            </w:pPr>
            <w:r w:rsidRPr="006216BD">
              <w:rPr>
                <w:color w:val="000000" w:themeColor="text1"/>
                <w:lang w:val="en-GB"/>
              </w:rPr>
              <w:t xml:space="preserve">Prepare an attendance plan for the financial officer and his replacement to ensure their continuous availability. </w:t>
            </w:r>
          </w:p>
        </w:tc>
        <w:tc>
          <w:tcPr>
            <w:tcW w:w="435" w:type="dxa"/>
            <w:vAlign w:val="center"/>
          </w:tcPr>
          <w:p w14:paraId="6D866DB7" w14:textId="490BCC74" w:rsidR="004F3DC2" w:rsidRPr="003261E3" w:rsidRDefault="004F3DC2" w:rsidP="00AE02C6">
            <w:pPr>
              <w:jc w:val="center"/>
              <w:rPr>
                <w:lang w:val="en-GB"/>
              </w:rPr>
            </w:pPr>
            <w:r>
              <w:rPr>
                <w:lang w:val="en-GB"/>
              </w:rPr>
              <w:t>X</w:t>
            </w:r>
          </w:p>
        </w:tc>
        <w:tc>
          <w:tcPr>
            <w:tcW w:w="435" w:type="dxa"/>
            <w:vAlign w:val="center"/>
          </w:tcPr>
          <w:p w14:paraId="592BFEA3" w14:textId="77777777" w:rsidR="004F3DC2" w:rsidRPr="003261E3" w:rsidRDefault="004F3DC2" w:rsidP="00AE02C6">
            <w:pPr>
              <w:jc w:val="center"/>
              <w:rPr>
                <w:lang w:val="en-GB"/>
              </w:rPr>
            </w:pPr>
          </w:p>
        </w:tc>
        <w:tc>
          <w:tcPr>
            <w:tcW w:w="342" w:type="dxa"/>
            <w:vAlign w:val="center"/>
          </w:tcPr>
          <w:p w14:paraId="07D4A87B" w14:textId="77777777" w:rsidR="004F3DC2" w:rsidRPr="003261E3" w:rsidRDefault="004F3DC2" w:rsidP="00AE02C6">
            <w:pPr>
              <w:jc w:val="center"/>
              <w:rPr>
                <w:lang w:val="en-GB"/>
              </w:rPr>
            </w:pPr>
          </w:p>
        </w:tc>
      </w:tr>
      <w:tr w:rsidR="004F3DC2" w14:paraId="0A20E726" w14:textId="77777777" w:rsidTr="006216BD">
        <w:tc>
          <w:tcPr>
            <w:tcW w:w="562" w:type="dxa"/>
          </w:tcPr>
          <w:p w14:paraId="1FE77B51" w14:textId="1DAD6567" w:rsidR="004F3DC2" w:rsidRPr="006216BD" w:rsidRDefault="004F3DC2" w:rsidP="004B49AC">
            <w:pPr>
              <w:rPr>
                <w:color w:val="000000" w:themeColor="text1"/>
                <w:lang w:val="en-GB"/>
              </w:rPr>
            </w:pPr>
            <w:r w:rsidRPr="006216BD">
              <w:rPr>
                <w:color w:val="000000" w:themeColor="text1"/>
                <w:lang w:val="en-GB"/>
              </w:rPr>
              <w:t>5.</w:t>
            </w:r>
          </w:p>
        </w:tc>
        <w:tc>
          <w:tcPr>
            <w:tcW w:w="7236" w:type="dxa"/>
          </w:tcPr>
          <w:p w14:paraId="13F806DA" w14:textId="4249AFBB" w:rsidR="004F3DC2" w:rsidRPr="006216BD" w:rsidRDefault="004F3DC2" w:rsidP="004B49AC">
            <w:pPr>
              <w:rPr>
                <w:color w:val="000000" w:themeColor="text1"/>
                <w:lang w:val="en-GB"/>
              </w:rPr>
            </w:pPr>
            <w:r w:rsidRPr="006216BD">
              <w:rPr>
                <w:color w:val="000000" w:themeColor="text1"/>
                <w:lang w:val="en-GB"/>
              </w:rPr>
              <w:t xml:space="preserve">Make sure that cheques and finance software are safe and accessible for the finance staff only.  </w:t>
            </w:r>
          </w:p>
        </w:tc>
        <w:tc>
          <w:tcPr>
            <w:tcW w:w="435" w:type="dxa"/>
            <w:vAlign w:val="center"/>
          </w:tcPr>
          <w:p w14:paraId="2D2B9716" w14:textId="64AF6564" w:rsidR="004F3DC2" w:rsidRPr="003261E3" w:rsidRDefault="004F3DC2" w:rsidP="00AE02C6">
            <w:pPr>
              <w:jc w:val="center"/>
              <w:rPr>
                <w:lang w:val="en-GB"/>
              </w:rPr>
            </w:pPr>
            <w:r>
              <w:rPr>
                <w:lang w:val="en-GB"/>
              </w:rPr>
              <w:t>X</w:t>
            </w:r>
          </w:p>
        </w:tc>
        <w:tc>
          <w:tcPr>
            <w:tcW w:w="435" w:type="dxa"/>
            <w:vAlign w:val="center"/>
          </w:tcPr>
          <w:p w14:paraId="7C50022D" w14:textId="77777777" w:rsidR="004F3DC2" w:rsidRPr="003261E3" w:rsidRDefault="004F3DC2" w:rsidP="00AE02C6">
            <w:pPr>
              <w:jc w:val="center"/>
              <w:rPr>
                <w:lang w:val="en-GB"/>
              </w:rPr>
            </w:pPr>
          </w:p>
        </w:tc>
        <w:tc>
          <w:tcPr>
            <w:tcW w:w="342" w:type="dxa"/>
            <w:vAlign w:val="center"/>
          </w:tcPr>
          <w:p w14:paraId="24707ABA" w14:textId="77777777" w:rsidR="004F3DC2" w:rsidRPr="003261E3" w:rsidRDefault="004F3DC2" w:rsidP="00AE02C6">
            <w:pPr>
              <w:jc w:val="center"/>
              <w:rPr>
                <w:lang w:val="en-GB"/>
              </w:rPr>
            </w:pPr>
          </w:p>
        </w:tc>
      </w:tr>
      <w:tr w:rsidR="004F3DC2" w14:paraId="0B5C2293" w14:textId="77777777" w:rsidTr="006216BD">
        <w:tc>
          <w:tcPr>
            <w:tcW w:w="562" w:type="dxa"/>
          </w:tcPr>
          <w:p w14:paraId="5D5EFFDE" w14:textId="4E64FBA3" w:rsidR="004F3DC2" w:rsidRPr="006216BD" w:rsidRDefault="004F3DC2" w:rsidP="004B49AC">
            <w:pPr>
              <w:rPr>
                <w:color w:val="000000" w:themeColor="text1"/>
                <w:lang w:val="en-GB"/>
              </w:rPr>
            </w:pPr>
            <w:r w:rsidRPr="006216BD">
              <w:rPr>
                <w:color w:val="000000" w:themeColor="text1"/>
                <w:lang w:val="en-GB"/>
              </w:rPr>
              <w:t>6.</w:t>
            </w:r>
          </w:p>
        </w:tc>
        <w:tc>
          <w:tcPr>
            <w:tcW w:w="7236" w:type="dxa"/>
          </w:tcPr>
          <w:p w14:paraId="2B504B69" w14:textId="0E7298DD" w:rsidR="004F3DC2" w:rsidRPr="006216BD" w:rsidRDefault="004F3DC2" w:rsidP="004B49AC">
            <w:pPr>
              <w:rPr>
                <w:color w:val="000000" w:themeColor="text1"/>
                <w:lang w:val="en-GB"/>
              </w:rPr>
            </w:pPr>
            <w:r w:rsidRPr="006216BD">
              <w:rPr>
                <w:color w:val="000000" w:themeColor="text1"/>
                <w:lang w:val="en-GB"/>
              </w:rPr>
              <w:t>Prepare contingency plan for action if banks are closed and lockdown is enforced.</w:t>
            </w:r>
          </w:p>
        </w:tc>
        <w:tc>
          <w:tcPr>
            <w:tcW w:w="435" w:type="dxa"/>
            <w:vAlign w:val="center"/>
          </w:tcPr>
          <w:p w14:paraId="4269D43C" w14:textId="77777777" w:rsidR="004F3DC2" w:rsidRPr="003261E3" w:rsidRDefault="004F3DC2" w:rsidP="00AE02C6">
            <w:pPr>
              <w:jc w:val="center"/>
              <w:rPr>
                <w:lang w:val="en-GB"/>
              </w:rPr>
            </w:pPr>
          </w:p>
        </w:tc>
        <w:tc>
          <w:tcPr>
            <w:tcW w:w="435" w:type="dxa"/>
            <w:vAlign w:val="center"/>
          </w:tcPr>
          <w:p w14:paraId="70FFDA82" w14:textId="60931FCC" w:rsidR="004F3DC2" w:rsidRPr="003261E3" w:rsidRDefault="004F3DC2" w:rsidP="00AE02C6">
            <w:pPr>
              <w:jc w:val="center"/>
              <w:rPr>
                <w:lang w:val="en-GB"/>
              </w:rPr>
            </w:pPr>
            <w:r>
              <w:rPr>
                <w:lang w:val="en-GB"/>
              </w:rPr>
              <w:t>X</w:t>
            </w:r>
          </w:p>
        </w:tc>
        <w:tc>
          <w:tcPr>
            <w:tcW w:w="342" w:type="dxa"/>
            <w:vAlign w:val="center"/>
          </w:tcPr>
          <w:p w14:paraId="226EAFD4" w14:textId="77777777" w:rsidR="004F3DC2" w:rsidRPr="003261E3" w:rsidRDefault="004F3DC2" w:rsidP="00AE02C6">
            <w:pPr>
              <w:jc w:val="center"/>
              <w:rPr>
                <w:lang w:val="en-GB"/>
              </w:rPr>
            </w:pPr>
          </w:p>
        </w:tc>
      </w:tr>
    </w:tbl>
    <w:p w14:paraId="5A14F036" w14:textId="70502B58" w:rsidR="005D0D50" w:rsidRDefault="005D0D50"/>
    <w:p w14:paraId="4E9BC61B" w14:textId="77777777" w:rsidR="005D0D50" w:rsidRDefault="005D0D50"/>
    <w:tbl>
      <w:tblPr>
        <w:tblStyle w:val="TableGrid"/>
        <w:tblW w:w="0" w:type="auto"/>
        <w:tblLook w:val="04A0" w:firstRow="1" w:lastRow="0" w:firstColumn="1" w:lastColumn="0" w:noHBand="0" w:noVBand="1"/>
      </w:tblPr>
      <w:tblGrid>
        <w:gridCol w:w="568"/>
        <w:gridCol w:w="7307"/>
        <w:gridCol w:w="433"/>
        <w:gridCol w:w="363"/>
        <w:gridCol w:w="339"/>
      </w:tblGrid>
      <w:tr w:rsidR="004F3DC2" w14:paraId="6B4EFF20" w14:textId="77777777" w:rsidTr="006216BD">
        <w:tc>
          <w:tcPr>
            <w:tcW w:w="562" w:type="dxa"/>
            <w:shd w:val="clear" w:color="auto" w:fill="B4C6E7" w:themeFill="accent1" w:themeFillTint="66"/>
          </w:tcPr>
          <w:p w14:paraId="6CC3056B" w14:textId="20965C1A" w:rsidR="004F3DC2" w:rsidRDefault="004F3DC2" w:rsidP="004B49AC">
            <w:pPr>
              <w:rPr>
                <w:b/>
                <w:lang w:val="en-GB"/>
              </w:rPr>
            </w:pPr>
            <w:r>
              <w:rPr>
                <w:b/>
                <w:lang w:val="en-GB"/>
              </w:rPr>
              <w:t>No.</w:t>
            </w:r>
          </w:p>
        </w:tc>
        <w:tc>
          <w:tcPr>
            <w:tcW w:w="8448" w:type="dxa"/>
            <w:gridSpan w:val="4"/>
            <w:shd w:val="clear" w:color="auto" w:fill="B4C6E7" w:themeFill="accent1" w:themeFillTint="66"/>
          </w:tcPr>
          <w:p w14:paraId="68A70A9C" w14:textId="2AB494F3" w:rsidR="004F3DC2" w:rsidRDefault="004F3DC2" w:rsidP="004B49AC">
            <w:pPr>
              <w:rPr>
                <w:b/>
                <w:lang w:val="en-GB"/>
              </w:rPr>
            </w:pPr>
            <w:r>
              <w:rPr>
                <w:b/>
                <w:lang w:val="en-GB"/>
              </w:rPr>
              <w:t>Human Resources Section</w:t>
            </w:r>
          </w:p>
        </w:tc>
      </w:tr>
      <w:tr w:rsidR="004F3DC2" w14:paraId="6BE50D0E" w14:textId="77777777" w:rsidTr="006216BD">
        <w:tc>
          <w:tcPr>
            <w:tcW w:w="562" w:type="dxa"/>
          </w:tcPr>
          <w:p w14:paraId="5A6F2E83" w14:textId="77777777" w:rsidR="004F3DC2" w:rsidRDefault="004F3DC2" w:rsidP="004B49AC">
            <w:pPr>
              <w:rPr>
                <w:b/>
                <w:lang w:val="en-GB"/>
              </w:rPr>
            </w:pPr>
          </w:p>
        </w:tc>
        <w:tc>
          <w:tcPr>
            <w:tcW w:w="7313" w:type="dxa"/>
          </w:tcPr>
          <w:p w14:paraId="509E6383" w14:textId="10B3BD3B" w:rsidR="004F3DC2" w:rsidRPr="003261E3" w:rsidRDefault="004F3DC2" w:rsidP="004B49AC">
            <w:pPr>
              <w:rPr>
                <w:lang w:val="en-GB"/>
              </w:rPr>
            </w:pPr>
            <w:r>
              <w:rPr>
                <w:b/>
                <w:lang w:val="en-GB"/>
              </w:rPr>
              <w:t>Task</w:t>
            </w:r>
          </w:p>
        </w:tc>
        <w:tc>
          <w:tcPr>
            <w:tcW w:w="433" w:type="dxa"/>
            <w:shd w:val="clear" w:color="auto" w:fill="00B050"/>
          </w:tcPr>
          <w:p w14:paraId="675C8037" w14:textId="77777777" w:rsidR="004F3DC2" w:rsidRPr="003261E3" w:rsidRDefault="004F3DC2" w:rsidP="004B49AC">
            <w:pPr>
              <w:rPr>
                <w:b/>
                <w:lang w:val="en-GB"/>
              </w:rPr>
            </w:pPr>
          </w:p>
        </w:tc>
        <w:tc>
          <w:tcPr>
            <w:tcW w:w="363" w:type="dxa"/>
            <w:shd w:val="clear" w:color="auto" w:fill="FF9300"/>
          </w:tcPr>
          <w:p w14:paraId="62AF9FD6" w14:textId="77777777" w:rsidR="004F3DC2" w:rsidRPr="003261E3" w:rsidRDefault="004F3DC2" w:rsidP="004B49AC">
            <w:pPr>
              <w:rPr>
                <w:b/>
                <w:lang w:val="en-GB"/>
              </w:rPr>
            </w:pPr>
          </w:p>
        </w:tc>
        <w:tc>
          <w:tcPr>
            <w:tcW w:w="339" w:type="dxa"/>
            <w:shd w:val="clear" w:color="auto" w:fill="FF0000"/>
          </w:tcPr>
          <w:p w14:paraId="0693B720" w14:textId="77777777" w:rsidR="004F3DC2" w:rsidRPr="003261E3" w:rsidRDefault="004F3DC2" w:rsidP="004B49AC">
            <w:pPr>
              <w:rPr>
                <w:b/>
                <w:lang w:val="en-GB"/>
              </w:rPr>
            </w:pPr>
          </w:p>
        </w:tc>
      </w:tr>
      <w:tr w:rsidR="004F3DC2" w14:paraId="100B06AF" w14:textId="77777777" w:rsidTr="006216BD">
        <w:tc>
          <w:tcPr>
            <w:tcW w:w="562" w:type="dxa"/>
          </w:tcPr>
          <w:p w14:paraId="34808BB0" w14:textId="26A9F667" w:rsidR="004F3DC2" w:rsidRPr="006216BD" w:rsidRDefault="004F3DC2" w:rsidP="00A94070">
            <w:pPr>
              <w:rPr>
                <w:color w:val="000000" w:themeColor="text1"/>
                <w:lang w:val="en-GB"/>
              </w:rPr>
            </w:pPr>
            <w:r w:rsidRPr="006216BD">
              <w:rPr>
                <w:color w:val="000000" w:themeColor="text1"/>
                <w:lang w:val="en-GB"/>
              </w:rPr>
              <w:t>1.</w:t>
            </w:r>
          </w:p>
        </w:tc>
        <w:tc>
          <w:tcPr>
            <w:tcW w:w="7313" w:type="dxa"/>
          </w:tcPr>
          <w:p w14:paraId="4D32C866" w14:textId="6440A7E3" w:rsidR="004F3DC2" w:rsidRPr="006216BD" w:rsidRDefault="004F3DC2" w:rsidP="00A94070">
            <w:pPr>
              <w:rPr>
                <w:color w:val="000000" w:themeColor="text1"/>
                <w:lang w:val="en-GB"/>
              </w:rPr>
            </w:pPr>
            <w:r w:rsidRPr="006216BD">
              <w:rPr>
                <w:color w:val="000000" w:themeColor="text1"/>
                <w:lang w:val="en-GB"/>
              </w:rPr>
              <w:t xml:space="preserve">Partial office staff attendance </w:t>
            </w:r>
            <w:r w:rsidR="00127553" w:rsidRPr="006216BD">
              <w:rPr>
                <w:color w:val="000000" w:themeColor="text1"/>
                <w:lang w:val="en-GB"/>
              </w:rPr>
              <w:t xml:space="preserve">trigger/threshold </w:t>
            </w:r>
          </w:p>
        </w:tc>
        <w:tc>
          <w:tcPr>
            <w:tcW w:w="433" w:type="dxa"/>
            <w:vAlign w:val="center"/>
          </w:tcPr>
          <w:p w14:paraId="303EC3B4" w14:textId="7D4E6B18" w:rsidR="004F3DC2" w:rsidRPr="003261E3" w:rsidRDefault="004F3DC2" w:rsidP="00892919">
            <w:pPr>
              <w:jc w:val="center"/>
              <w:rPr>
                <w:lang w:val="en-GB"/>
              </w:rPr>
            </w:pPr>
            <w:r w:rsidRPr="004C4BA4">
              <w:rPr>
                <w:lang w:val="en-GB"/>
              </w:rPr>
              <w:t>X</w:t>
            </w:r>
          </w:p>
        </w:tc>
        <w:tc>
          <w:tcPr>
            <w:tcW w:w="363" w:type="dxa"/>
            <w:vAlign w:val="center"/>
          </w:tcPr>
          <w:p w14:paraId="72E69147" w14:textId="77777777" w:rsidR="004F3DC2" w:rsidRPr="003261E3" w:rsidRDefault="004F3DC2" w:rsidP="00892919">
            <w:pPr>
              <w:jc w:val="center"/>
              <w:rPr>
                <w:lang w:val="en-GB"/>
              </w:rPr>
            </w:pPr>
          </w:p>
        </w:tc>
        <w:tc>
          <w:tcPr>
            <w:tcW w:w="339" w:type="dxa"/>
            <w:vAlign w:val="center"/>
          </w:tcPr>
          <w:p w14:paraId="1260362D" w14:textId="77777777" w:rsidR="004F3DC2" w:rsidRPr="003261E3" w:rsidRDefault="004F3DC2" w:rsidP="00892919">
            <w:pPr>
              <w:jc w:val="center"/>
              <w:rPr>
                <w:lang w:val="en-GB"/>
              </w:rPr>
            </w:pPr>
          </w:p>
        </w:tc>
      </w:tr>
      <w:tr w:rsidR="004F3DC2" w14:paraId="2AEC6C80" w14:textId="77777777" w:rsidTr="006216BD">
        <w:tc>
          <w:tcPr>
            <w:tcW w:w="562" w:type="dxa"/>
          </w:tcPr>
          <w:p w14:paraId="1F66BC3A" w14:textId="04FEBAC7" w:rsidR="004F3DC2" w:rsidRPr="006216BD" w:rsidRDefault="004F3DC2" w:rsidP="00A94070">
            <w:pPr>
              <w:rPr>
                <w:color w:val="000000" w:themeColor="text1"/>
                <w:lang w:val="en-GB"/>
              </w:rPr>
            </w:pPr>
            <w:r w:rsidRPr="006216BD">
              <w:rPr>
                <w:color w:val="000000" w:themeColor="text1"/>
                <w:lang w:val="en-GB"/>
              </w:rPr>
              <w:t>2.</w:t>
            </w:r>
          </w:p>
        </w:tc>
        <w:tc>
          <w:tcPr>
            <w:tcW w:w="7313" w:type="dxa"/>
          </w:tcPr>
          <w:p w14:paraId="120C331B" w14:textId="7F6875BB" w:rsidR="004F3DC2" w:rsidRPr="006216BD" w:rsidRDefault="004F3DC2" w:rsidP="00A94070">
            <w:pPr>
              <w:rPr>
                <w:color w:val="000000" w:themeColor="text1"/>
                <w:lang w:val="en-GB"/>
              </w:rPr>
            </w:pPr>
            <w:r w:rsidRPr="006216BD">
              <w:rPr>
                <w:color w:val="000000" w:themeColor="text1"/>
                <w:lang w:val="en-GB"/>
              </w:rPr>
              <w:t xml:space="preserve">Complete office staff remote working </w:t>
            </w:r>
            <w:r w:rsidR="00127553" w:rsidRPr="006216BD">
              <w:rPr>
                <w:color w:val="000000" w:themeColor="text1"/>
                <w:lang w:val="en-GB"/>
              </w:rPr>
              <w:t>trigger/threshold</w:t>
            </w:r>
          </w:p>
        </w:tc>
        <w:tc>
          <w:tcPr>
            <w:tcW w:w="433" w:type="dxa"/>
            <w:vAlign w:val="center"/>
          </w:tcPr>
          <w:p w14:paraId="791149E1" w14:textId="446F6A22" w:rsidR="004F3DC2" w:rsidRPr="003261E3" w:rsidRDefault="004F3DC2" w:rsidP="00892919">
            <w:pPr>
              <w:jc w:val="center"/>
              <w:rPr>
                <w:lang w:val="en-GB"/>
              </w:rPr>
            </w:pPr>
            <w:r w:rsidRPr="004C4BA4">
              <w:rPr>
                <w:lang w:val="en-GB"/>
              </w:rPr>
              <w:t>X</w:t>
            </w:r>
          </w:p>
        </w:tc>
        <w:tc>
          <w:tcPr>
            <w:tcW w:w="363" w:type="dxa"/>
            <w:vAlign w:val="center"/>
          </w:tcPr>
          <w:p w14:paraId="274C29FC" w14:textId="77777777" w:rsidR="004F3DC2" w:rsidRPr="003261E3" w:rsidRDefault="004F3DC2" w:rsidP="00892919">
            <w:pPr>
              <w:jc w:val="center"/>
              <w:rPr>
                <w:lang w:val="en-GB"/>
              </w:rPr>
            </w:pPr>
          </w:p>
        </w:tc>
        <w:tc>
          <w:tcPr>
            <w:tcW w:w="339" w:type="dxa"/>
            <w:vAlign w:val="center"/>
          </w:tcPr>
          <w:p w14:paraId="2FF37C18" w14:textId="77777777" w:rsidR="004F3DC2" w:rsidRPr="003261E3" w:rsidRDefault="004F3DC2" w:rsidP="00892919">
            <w:pPr>
              <w:jc w:val="center"/>
              <w:rPr>
                <w:lang w:val="en-GB"/>
              </w:rPr>
            </w:pPr>
          </w:p>
        </w:tc>
      </w:tr>
      <w:tr w:rsidR="004F3DC2" w14:paraId="732B26F0" w14:textId="77777777" w:rsidTr="006216BD">
        <w:tc>
          <w:tcPr>
            <w:tcW w:w="562" w:type="dxa"/>
          </w:tcPr>
          <w:p w14:paraId="645FAF14" w14:textId="08E0C6EF" w:rsidR="004F3DC2" w:rsidRPr="006216BD" w:rsidRDefault="004F3DC2" w:rsidP="00A94070">
            <w:pPr>
              <w:rPr>
                <w:color w:val="000000" w:themeColor="text1"/>
                <w:lang w:val="en-GB"/>
              </w:rPr>
            </w:pPr>
            <w:r w:rsidRPr="006216BD">
              <w:rPr>
                <w:color w:val="000000" w:themeColor="text1"/>
                <w:lang w:val="en-GB"/>
              </w:rPr>
              <w:t>3.</w:t>
            </w:r>
          </w:p>
        </w:tc>
        <w:tc>
          <w:tcPr>
            <w:tcW w:w="7313" w:type="dxa"/>
          </w:tcPr>
          <w:p w14:paraId="4B0B44CA" w14:textId="434FB857" w:rsidR="004F3DC2" w:rsidRPr="006216BD" w:rsidRDefault="004F3DC2" w:rsidP="00A94070">
            <w:pPr>
              <w:rPr>
                <w:color w:val="000000" w:themeColor="text1"/>
                <w:lang w:val="en-GB"/>
              </w:rPr>
            </w:pPr>
            <w:r w:rsidRPr="006216BD">
              <w:rPr>
                <w:color w:val="000000" w:themeColor="text1"/>
                <w:lang w:val="en-GB"/>
              </w:rPr>
              <w:t>Remote working procedures and announcements in place</w:t>
            </w:r>
          </w:p>
        </w:tc>
        <w:tc>
          <w:tcPr>
            <w:tcW w:w="433" w:type="dxa"/>
            <w:vAlign w:val="center"/>
          </w:tcPr>
          <w:p w14:paraId="0A5ACE81" w14:textId="01478248" w:rsidR="004F3DC2" w:rsidRPr="003261E3" w:rsidRDefault="004F3DC2" w:rsidP="00892919">
            <w:pPr>
              <w:jc w:val="center"/>
              <w:rPr>
                <w:lang w:val="en-GB"/>
              </w:rPr>
            </w:pPr>
            <w:r w:rsidRPr="004C4BA4">
              <w:rPr>
                <w:lang w:val="en-GB"/>
              </w:rPr>
              <w:t>X</w:t>
            </w:r>
          </w:p>
        </w:tc>
        <w:tc>
          <w:tcPr>
            <w:tcW w:w="363" w:type="dxa"/>
            <w:vAlign w:val="center"/>
          </w:tcPr>
          <w:p w14:paraId="58B0EB86" w14:textId="77777777" w:rsidR="004F3DC2" w:rsidRPr="003261E3" w:rsidRDefault="004F3DC2" w:rsidP="00892919">
            <w:pPr>
              <w:jc w:val="center"/>
              <w:rPr>
                <w:lang w:val="en-GB"/>
              </w:rPr>
            </w:pPr>
          </w:p>
        </w:tc>
        <w:tc>
          <w:tcPr>
            <w:tcW w:w="339" w:type="dxa"/>
            <w:vAlign w:val="center"/>
          </w:tcPr>
          <w:p w14:paraId="16486A85" w14:textId="77777777" w:rsidR="004F3DC2" w:rsidRPr="003261E3" w:rsidRDefault="004F3DC2" w:rsidP="00892919">
            <w:pPr>
              <w:jc w:val="center"/>
              <w:rPr>
                <w:lang w:val="en-GB"/>
              </w:rPr>
            </w:pPr>
          </w:p>
        </w:tc>
      </w:tr>
      <w:tr w:rsidR="004F3DC2" w14:paraId="6A562602" w14:textId="77777777" w:rsidTr="006216BD">
        <w:tc>
          <w:tcPr>
            <w:tcW w:w="562" w:type="dxa"/>
          </w:tcPr>
          <w:p w14:paraId="530DA36C" w14:textId="54FC7A01" w:rsidR="004F3DC2" w:rsidRPr="006216BD" w:rsidRDefault="004F3DC2" w:rsidP="00A94070">
            <w:pPr>
              <w:rPr>
                <w:color w:val="000000" w:themeColor="text1"/>
                <w:lang w:val="en-GB"/>
              </w:rPr>
            </w:pPr>
            <w:r w:rsidRPr="006216BD">
              <w:rPr>
                <w:color w:val="000000" w:themeColor="text1"/>
                <w:lang w:val="en-GB"/>
              </w:rPr>
              <w:t>4.</w:t>
            </w:r>
          </w:p>
        </w:tc>
        <w:tc>
          <w:tcPr>
            <w:tcW w:w="7313" w:type="dxa"/>
          </w:tcPr>
          <w:p w14:paraId="5981AEFC" w14:textId="45CC8B6D" w:rsidR="004F3DC2" w:rsidRPr="006216BD" w:rsidRDefault="004F3DC2" w:rsidP="00A94070">
            <w:pPr>
              <w:rPr>
                <w:color w:val="000000" w:themeColor="text1"/>
                <w:lang w:val="en-GB"/>
              </w:rPr>
            </w:pPr>
            <w:r w:rsidRPr="006216BD">
              <w:rPr>
                <w:color w:val="000000" w:themeColor="text1"/>
                <w:lang w:val="en-GB"/>
              </w:rPr>
              <w:t>Coordinate with government entities for exchange information and get approvals</w:t>
            </w:r>
          </w:p>
        </w:tc>
        <w:tc>
          <w:tcPr>
            <w:tcW w:w="433" w:type="dxa"/>
            <w:vAlign w:val="center"/>
          </w:tcPr>
          <w:p w14:paraId="5F22E5AB" w14:textId="2F5DB529" w:rsidR="004F3DC2" w:rsidRPr="003261E3" w:rsidRDefault="004F3DC2" w:rsidP="00892919">
            <w:pPr>
              <w:jc w:val="center"/>
              <w:rPr>
                <w:lang w:val="en-GB"/>
              </w:rPr>
            </w:pPr>
            <w:r w:rsidRPr="004C4BA4">
              <w:rPr>
                <w:lang w:val="en-GB"/>
              </w:rPr>
              <w:t>X</w:t>
            </w:r>
          </w:p>
        </w:tc>
        <w:tc>
          <w:tcPr>
            <w:tcW w:w="363" w:type="dxa"/>
            <w:vAlign w:val="center"/>
          </w:tcPr>
          <w:p w14:paraId="58D1AF14" w14:textId="77777777" w:rsidR="004F3DC2" w:rsidRPr="003261E3" w:rsidRDefault="004F3DC2" w:rsidP="00892919">
            <w:pPr>
              <w:jc w:val="center"/>
              <w:rPr>
                <w:lang w:val="en-GB"/>
              </w:rPr>
            </w:pPr>
          </w:p>
        </w:tc>
        <w:tc>
          <w:tcPr>
            <w:tcW w:w="339" w:type="dxa"/>
            <w:vAlign w:val="center"/>
          </w:tcPr>
          <w:p w14:paraId="7F3689EC" w14:textId="77777777" w:rsidR="004F3DC2" w:rsidRPr="003261E3" w:rsidRDefault="004F3DC2" w:rsidP="00892919">
            <w:pPr>
              <w:jc w:val="center"/>
              <w:rPr>
                <w:lang w:val="en-GB"/>
              </w:rPr>
            </w:pPr>
          </w:p>
        </w:tc>
      </w:tr>
      <w:tr w:rsidR="004F3DC2" w14:paraId="5843445B" w14:textId="77777777" w:rsidTr="006216BD">
        <w:tc>
          <w:tcPr>
            <w:tcW w:w="562" w:type="dxa"/>
          </w:tcPr>
          <w:p w14:paraId="287C64E3" w14:textId="04F2D15B" w:rsidR="004F3DC2" w:rsidRPr="006216BD" w:rsidRDefault="004F3DC2" w:rsidP="00A94070">
            <w:pPr>
              <w:rPr>
                <w:color w:val="000000" w:themeColor="text1"/>
                <w:lang w:val="en-GB"/>
              </w:rPr>
            </w:pPr>
            <w:r w:rsidRPr="006216BD">
              <w:rPr>
                <w:color w:val="000000" w:themeColor="text1"/>
                <w:lang w:val="en-GB"/>
              </w:rPr>
              <w:lastRenderedPageBreak/>
              <w:t>5.</w:t>
            </w:r>
          </w:p>
        </w:tc>
        <w:tc>
          <w:tcPr>
            <w:tcW w:w="7313" w:type="dxa"/>
          </w:tcPr>
          <w:p w14:paraId="05FCFD90" w14:textId="5965BA05" w:rsidR="004F3DC2" w:rsidRPr="006216BD" w:rsidRDefault="004F3DC2" w:rsidP="00A94070">
            <w:pPr>
              <w:rPr>
                <w:color w:val="000000" w:themeColor="text1"/>
                <w:lang w:val="en-GB"/>
              </w:rPr>
            </w:pPr>
            <w:r w:rsidRPr="006216BD">
              <w:rPr>
                <w:color w:val="000000" w:themeColor="text1"/>
                <w:lang w:val="en-GB"/>
              </w:rPr>
              <w:t>Coordinate with other NNGOs for information exchange and discuss any access restrictions.</w:t>
            </w:r>
          </w:p>
        </w:tc>
        <w:tc>
          <w:tcPr>
            <w:tcW w:w="433" w:type="dxa"/>
            <w:vAlign w:val="center"/>
          </w:tcPr>
          <w:p w14:paraId="559820D4" w14:textId="38FBB7CB" w:rsidR="004F3DC2" w:rsidRPr="003261E3" w:rsidRDefault="004F3DC2" w:rsidP="00892919">
            <w:pPr>
              <w:jc w:val="center"/>
              <w:rPr>
                <w:lang w:val="en-GB"/>
              </w:rPr>
            </w:pPr>
            <w:r w:rsidRPr="004C4BA4">
              <w:rPr>
                <w:lang w:val="en-GB"/>
              </w:rPr>
              <w:t>X</w:t>
            </w:r>
          </w:p>
        </w:tc>
        <w:tc>
          <w:tcPr>
            <w:tcW w:w="363" w:type="dxa"/>
            <w:vAlign w:val="center"/>
          </w:tcPr>
          <w:p w14:paraId="4830429A" w14:textId="77777777" w:rsidR="004F3DC2" w:rsidRPr="003261E3" w:rsidRDefault="004F3DC2" w:rsidP="00892919">
            <w:pPr>
              <w:jc w:val="center"/>
              <w:rPr>
                <w:lang w:val="en-GB"/>
              </w:rPr>
            </w:pPr>
          </w:p>
        </w:tc>
        <w:tc>
          <w:tcPr>
            <w:tcW w:w="339" w:type="dxa"/>
            <w:vAlign w:val="center"/>
          </w:tcPr>
          <w:p w14:paraId="7E77E2C3" w14:textId="77777777" w:rsidR="004F3DC2" w:rsidRPr="003261E3" w:rsidRDefault="004F3DC2" w:rsidP="00892919">
            <w:pPr>
              <w:jc w:val="center"/>
              <w:rPr>
                <w:lang w:val="en-GB"/>
              </w:rPr>
            </w:pPr>
          </w:p>
        </w:tc>
      </w:tr>
      <w:tr w:rsidR="004F3DC2" w14:paraId="597B87E5" w14:textId="77777777" w:rsidTr="006216BD">
        <w:tc>
          <w:tcPr>
            <w:tcW w:w="562" w:type="dxa"/>
          </w:tcPr>
          <w:p w14:paraId="27531CE5" w14:textId="7491979C" w:rsidR="004F3DC2" w:rsidRPr="006216BD" w:rsidRDefault="004F3DC2" w:rsidP="00A94070">
            <w:pPr>
              <w:rPr>
                <w:color w:val="000000" w:themeColor="text1"/>
                <w:lang w:val="en-GB"/>
              </w:rPr>
            </w:pPr>
            <w:r w:rsidRPr="006216BD">
              <w:rPr>
                <w:color w:val="000000" w:themeColor="text1"/>
                <w:lang w:val="en-GB"/>
              </w:rPr>
              <w:t>6.</w:t>
            </w:r>
          </w:p>
        </w:tc>
        <w:tc>
          <w:tcPr>
            <w:tcW w:w="7313" w:type="dxa"/>
          </w:tcPr>
          <w:p w14:paraId="27A23818" w14:textId="040948B3" w:rsidR="004F3DC2" w:rsidRPr="006216BD" w:rsidRDefault="004F3DC2" w:rsidP="00A94070">
            <w:pPr>
              <w:rPr>
                <w:color w:val="000000" w:themeColor="text1"/>
                <w:lang w:val="en-GB"/>
              </w:rPr>
            </w:pPr>
            <w:r w:rsidRPr="006216BD">
              <w:rPr>
                <w:color w:val="000000" w:themeColor="text1"/>
                <w:lang w:val="en-GB"/>
              </w:rPr>
              <w:t>Coordinate with program coordinators for any needs they ask for</w:t>
            </w:r>
          </w:p>
        </w:tc>
        <w:tc>
          <w:tcPr>
            <w:tcW w:w="433" w:type="dxa"/>
            <w:vAlign w:val="center"/>
          </w:tcPr>
          <w:p w14:paraId="154EACD0" w14:textId="2BC6BA2E" w:rsidR="004F3DC2" w:rsidRPr="003261E3" w:rsidRDefault="004F3DC2" w:rsidP="00892919">
            <w:pPr>
              <w:jc w:val="center"/>
              <w:rPr>
                <w:lang w:val="en-GB"/>
              </w:rPr>
            </w:pPr>
            <w:r w:rsidRPr="004C4BA4">
              <w:rPr>
                <w:lang w:val="en-GB"/>
              </w:rPr>
              <w:t>X</w:t>
            </w:r>
          </w:p>
        </w:tc>
        <w:tc>
          <w:tcPr>
            <w:tcW w:w="363" w:type="dxa"/>
            <w:vAlign w:val="center"/>
          </w:tcPr>
          <w:p w14:paraId="064874F8" w14:textId="77777777" w:rsidR="004F3DC2" w:rsidRPr="003261E3" w:rsidRDefault="004F3DC2" w:rsidP="00892919">
            <w:pPr>
              <w:jc w:val="center"/>
              <w:rPr>
                <w:lang w:val="en-GB"/>
              </w:rPr>
            </w:pPr>
          </w:p>
        </w:tc>
        <w:tc>
          <w:tcPr>
            <w:tcW w:w="339" w:type="dxa"/>
            <w:vAlign w:val="center"/>
          </w:tcPr>
          <w:p w14:paraId="24BBF38F" w14:textId="77777777" w:rsidR="004F3DC2" w:rsidRPr="003261E3" w:rsidRDefault="004F3DC2" w:rsidP="00892919">
            <w:pPr>
              <w:jc w:val="center"/>
              <w:rPr>
                <w:lang w:val="en-GB"/>
              </w:rPr>
            </w:pPr>
          </w:p>
        </w:tc>
      </w:tr>
      <w:tr w:rsidR="004F3DC2" w14:paraId="346136AF" w14:textId="77777777" w:rsidTr="004F3DC2">
        <w:tc>
          <w:tcPr>
            <w:tcW w:w="562" w:type="dxa"/>
          </w:tcPr>
          <w:p w14:paraId="728A0D10" w14:textId="77777777" w:rsidR="004F3DC2" w:rsidRPr="006216BD" w:rsidRDefault="004F3DC2" w:rsidP="00A94070">
            <w:pPr>
              <w:rPr>
                <w:color w:val="000000" w:themeColor="text1"/>
                <w:lang w:val="en-GB"/>
              </w:rPr>
            </w:pPr>
          </w:p>
        </w:tc>
        <w:tc>
          <w:tcPr>
            <w:tcW w:w="7313" w:type="dxa"/>
          </w:tcPr>
          <w:p w14:paraId="352408FD" w14:textId="77777777" w:rsidR="004F3DC2" w:rsidRPr="006216BD" w:rsidRDefault="004F3DC2" w:rsidP="00A94070">
            <w:pPr>
              <w:rPr>
                <w:color w:val="000000" w:themeColor="text1"/>
                <w:lang w:val="en-GB"/>
              </w:rPr>
            </w:pPr>
          </w:p>
        </w:tc>
        <w:tc>
          <w:tcPr>
            <w:tcW w:w="433" w:type="dxa"/>
            <w:vAlign w:val="center"/>
          </w:tcPr>
          <w:p w14:paraId="42799439" w14:textId="77777777" w:rsidR="004F3DC2" w:rsidRPr="004C4BA4" w:rsidRDefault="004F3DC2" w:rsidP="00892919">
            <w:pPr>
              <w:jc w:val="center"/>
              <w:rPr>
                <w:lang w:val="en-GB"/>
              </w:rPr>
            </w:pPr>
          </w:p>
        </w:tc>
        <w:tc>
          <w:tcPr>
            <w:tcW w:w="363" w:type="dxa"/>
            <w:vAlign w:val="center"/>
          </w:tcPr>
          <w:p w14:paraId="4D381F08" w14:textId="77777777" w:rsidR="004F3DC2" w:rsidRPr="003261E3" w:rsidRDefault="004F3DC2" w:rsidP="00892919">
            <w:pPr>
              <w:jc w:val="center"/>
              <w:rPr>
                <w:lang w:val="en-GB"/>
              </w:rPr>
            </w:pPr>
          </w:p>
        </w:tc>
        <w:tc>
          <w:tcPr>
            <w:tcW w:w="339" w:type="dxa"/>
            <w:vAlign w:val="center"/>
          </w:tcPr>
          <w:p w14:paraId="7D0B44F4" w14:textId="77777777" w:rsidR="004F3DC2" w:rsidRPr="003261E3" w:rsidRDefault="004F3DC2" w:rsidP="00892919">
            <w:pPr>
              <w:jc w:val="center"/>
              <w:rPr>
                <w:lang w:val="en-GB"/>
              </w:rPr>
            </w:pPr>
          </w:p>
        </w:tc>
      </w:tr>
    </w:tbl>
    <w:p w14:paraId="4C4928B0" w14:textId="2DAAB2B8" w:rsidR="003261E3" w:rsidRDefault="003261E3" w:rsidP="003261E3">
      <w:pPr>
        <w:rPr>
          <w:b/>
          <w:lang w:val="en-GB"/>
        </w:rPr>
      </w:pPr>
    </w:p>
    <w:p w14:paraId="102D1D4B" w14:textId="036236B3" w:rsidR="003261E3" w:rsidRDefault="003261E3" w:rsidP="003261E3">
      <w:pPr>
        <w:rPr>
          <w:b/>
          <w:lang w:val="en-GB"/>
        </w:rPr>
      </w:pPr>
      <w:r>
        <w:rPr>
          <w:b/>
          <w:lang w:val="en-GB"/>
        </w:rPr>
        <w:t>M &amp; E Department</w:t>
      </w:r>
    </w:p>
    <w:p w14:paraId="69D91B96" w14:textId="77777777" w:rsidR="003261E3" w:rsidRDefault="003261E3" w:rsidP="003261E3">
      <w:pPr>
        <w:rPr>
          <w:b/>
          <w:lang w:val="en-GB"/>
        </w:rPr>
      </w:pPr>
    </w:p>
    <w:tbl>
      <w:tblPr>
        <w:tblStyle w:val="TableGrid"/>
        <w:tblW w:w="0" w:type="auto"/>
        <w:tblLook w:val="04A0" w:firstRow="1" w:lastRow="0" w:firstColumn="1" w:lastColumn="0" w:noHBand="0" w:noVBand="1"/>
      </w:tblPr>
      <w:tblGrid>
        <w:gridCol w:w="704"/>
        <w:gridCol w:w="7126"/>
        <w:gridCol w:w="445"/>
        <w:gridCol w:w="381"/>
        <w:gridCol w:w="354"/>
      </w:tblGrid>
      <w:tr w:rsidR="004F3DC2" w14:paraId="419DFDFA" w14:textId="77777777" w:rsidTr="006216BD">
        <w:tc>
          <w:tcPr>
            <w:tcW w:w="704" w:type="dxa"/>
            <w:shd w:val="clear" w:color="auto" w:fill="FFFF00"/>
          </w:tcPr>
          <w:p w14:paraId="2F757E5D" w14:textId="25A741EA" w:rsidR="004F3DC2" w:rsidRDefault="004F3DC2" w:rsidP="004B49AC">
            <w:pPr>
              <w:rPr>
                <w:b/>
                <w:lang w:val="en-GB"/>
              </w:rPr>
            </w:pPr>
            <w:r>
              <w:rPr>
                <w:b/>
                <w:lang w:val="en-GB"/>
              </w:rPr>
              <w:t>No.</w:t>
            </w:r>
          </w:p>
        </w:tc>
        <w:tc>
          <w:tcPr>
            <w:tcW w:w="7126" w:type="dxa"/>
            <w:shd w:val="clear" w:color="auto" w:fill="FFFF00"/>
          </w:tcPr>
          <w:p w14:paraId="58D9CB31" w14:textId="2C4D6056" w:rsidR="004F3DC2" w:rsidRDefault="004F3DC2" w:rsidP="004B49AC">
            <w:pPr>
              <w:rPr>
                <w:b/>
                <w:lang w:val="en-GB"/>
              </w:rPr>
            </w:pPr>
            <w:r>
              <w:rPr>
                <w:b/>
                <w:lang w:val="en-GB"/>
              </w:rPr>
              <w:t>Department-wide Tasks</w:t>
            </w:r>
          </w:p>
        </w:tc>
        <w:tc>
          <w:tcPr>
            <w:tcW w:w="445" w:type="dxa"/>
            <w:shd w:val="clear" w:color="auto" w:fill="00B050"/>
          </w:tcPr>
          <w:p w14:paraId="3654FC1B" w14:textId="77777777" w:rsidR="004F3DC2" w:rsidRDefault="004F3DC2" w:rsidP="004B49AC">
            <w:pPr>
              <w:rPr>
                <w:b/>
                <w:lang w:val="en-GB"/>
              </w:rPr>
            </w:pPr>
          </w:p>
        </w:tc>
        <w:tc>
          <w:tcPr>
            <w:tcW w:w="381" w:type="dxa"/>
            <w:shd w:val="clear" w:color="auto" w:fill="FF9300"/>
          </w:tcPr>
          <w:p w14:paraId="75586176" w14:textId="77777777" w:rsidR="004F3DC2" w:rsidRDefault="004F3DC2" w:rsidP="004B49AC">
            <w:pPr>
              <w:rPr>
                <w:b/>
                <w:lang w:val="en-GB"/>
              </w:rPr>
            </w:pPr>
          </w:p>
        </w:tc>
        <w:tc>
          <w:tcPr>
            <w:tcW w:w="354" w:type="dxa"/>
            <w:shd w:val="clear" w:color="auto" w:fill="FF0000"/>
          </w:tcPr>
          <w:p w14:paraId="5A9FDAE9" w14:textId="77777777" w:rsidR="004F3DC2" w:rsidRDefault="004F3DC2" w:rsidP="004B49AC">
            <w:pPr>
              <w:rPr>
                <w:b/>
                <w:lang w:val="en-GB"/>
              </w:rPr>
            </w:pPr>
          </w:p>
        </w:tc>
      </w:tr>
      <w:tr w:rsidR="004F3DC2" w14:paraId="69D65871" w14:textId="77777777" w:rsidTr="006216BD">
        <w:tc>
          <w:tcPr>
            <w:tcW w:w="704" w:type="dxa"/>
          </w:tcPr>
          <w:p w14:paraId="6D0ACC30" w14:textId="21027421" w:rsidR="004F3DC2" w:rsidRPr="006216BD" w:rsidRDefault="004F3DC2" w:rsidP="00892919">
            <w:pPr>
              <w:rPr>
                <w:color w:val="000000" w:themeColor="text1"/>
                <w:lang w:val="en-GB"/>
              </w:rPr>
            </w:pPr>
            <w:r w:rsidRPr="006216BD">
              <w:rPr>
                <w:color w:val="000000" w:themeColor="text1"/>
                <w:lang w:val="en-GB"/>
              </w:rPr>
              <w:t>1.</w:t>
            </w:r>
          </w:p>
        </w:tc>
        <w:tc>
          <w:tcPr>
            <w:tcW w:w="7126" w:type="dxa"/>
          </w:tcPr>
          <w:p w14:paraId="652537C9" w14:textId="497D7553" w:rsidR="004F3DC2" w:rsidRPr="006216BD" w:rsidRDefault="004F3DC2" w:rsidP="00892919">
            <w:pPr>
              <w:rPr>
                <w:color w:val="000000" w:themeColor="text1"/>
                <w:lang w:val="en-GB"/>
              </w:rPr>
            </w:pPr>
            <w:r w:rsidRPr="006216BD">
              <w:rPr>
                <w:color w:val="000000" w:themeColor="text1"/>
                <w:lang w:val="en-GB"/>
              </w:rPr>
              <w:t>Postpone non-imperative data collections to later</w:t>
            </w:r>
          </w:p>
        </w:tc>
        <w:tc>
          <w:tcPr>
            <w:tcW w:w="445" w:type="dxa"/>
          </w:tcPr>
          <w:p w14:paraId="5FD9FD4C" w14:textId="52C12D7A" w:rsidR="004F3DC2" w:rsidRPr="006216BD" w:rsidRDefault="004F3DC2" w:rsidP="00892919">
            <w:pPr>
              <w:jc w:val="center"/>
              <w:rPr>
                <w:color w:val="000000" w:themeColor="text1"/>
                <w:lang w:val="en-GB"/>
              </w:rPr>
            </w:pPr>
            <w:r w:rsidRPr="006216BD">
              <w:rPr>
                <w:color w:val="000000" w:themeColor="text1"/>
                <w:lang w:val="en-GB"/>
              </w:rPr>
              <w:t>X</w:t>
            </w:r>
          </w:p>
        </w:tc>
        <w:tc>
          <w:tcPr>
            <w:tcW w:w="381" w:type="dxa"/>
            <w:vAlign w:val="center"/>
          </w:tcPr>
          <w:p w14:paraId="48D7404C" w14:textId="77777777" w:rsidR="004F3DC2" w:rsidRPr="006216BD" w:rsidRDefault="004F3DC2" w:rsidP="00892919">
            <w:pPr>
              <w:jc w:val="center"/>
              <w:rPr>
                <w:color w:val="000000" w:themeColor="text1"/>
                <w:lang w:val="en-GB"/>
              </w:rPr>
            </w:pPr>
          </w:p>
        </w:tc>
        <w:tc>
          <w:tcPr>
            <w:tcW w:w="354" w:type="dxa"/>
            <w:vAlign w:val="center"/>
          </w:tcPr>
          <w:p w14:paraId="04CA8ED6" w14:textId="77777777" w:rsidR="004F3DC2" w:rsidRPr="006216BD" w:rsidRDefault="004F3DC2" w:rsidP="00892919">
            <w:pPr>
              <w:jc w:val="center"/>
              <w:rPr>
                <w:color w:val="000000" w:themeColor="text1"/>
                <w:lang w:val="en-GB"/>
              </w:rPr>
            </w:pPr>
          </w:p>
        </w:tc>
      </w:tr>
      <w:tr w:rsidR="004F3DC2" w14:paraId="0513DC50" w14:textId="77777777" w:rsidTr="006216BD">
        <w:tc>
          <w:tcPr>
            <w:tcW w:w="704" w:type="dxa"/>
          </w:tcPr>
          <w:p w14:paraId="391412B4" w14:textId="58374DA4" w:rsidR="004F3DC2" w:rsidRPr="006216BD" w:rsidRDefault="004F3DC2" w:rsidP="00892919">
            <w:pPr>
              <w:rPr>
                <w:color w:val="000000" w:themeColor="text1"/>
                <w:lang w:val="en-GB"/>
              </w:rPr>
            </w:pPr>
            <w:r w:rsidRPr="006216BD">
              <w:rPr>
                <w:color w:val="000000" w:themeColor="text1"/>
                <w:lang w:val="en-GB"/>
              </w:rPr>
              <w:t>2.</w:t>
            </w:r>
          </w:p>
        </w:tc>
        <w:tc>
          <w:tcPr>
            <w:tcW w:w="7126" w:type="dxa"/>
          </w:tcPr>
          <w:p w14:paraId="5F0BE9CD" w14:textId="524841E0" w:rsidR="004F3DC2" w:rsidRPr="006216BD" w:rsidRDefault="004F3DC2" w:rsidP="00892919">
            <w:pPr>
              <w:rPr>
                <w:color w:val="000000" w:themeColor="text1"/>
                <w:lang w:val="en-GB"/>
              </w:rPr>
            </w:pPr>
            <w:r w:rsidRPr="006216BD">
              <w:rPr>
                <w:color w:val="000000" w:themeColor="text1"/>
                <w:lang w:val="en-GB"/>
              </w:rPr>
              <w:t>Shift to remote data collection to limit person-to-person contact</w:t>
            </w:r>
          </w:p>
        </w:tc>
        <w:tc>
          <w:tcPr>
            <w:tcW w:w="445" w:type="dxa"/>
          </w:tcPr>
          <w:p w14:paraId="671535E3" w14:textId="57FA7C48" w:rsidR="004F3DC2" w:rsidRPr="006216BD" w:rsidRDefault="004F3DC2" w:rsidP="00892919">
            <w:pPr>
              <w:jc w:val="center"/>
              <w:rPr>
                <w:color w:val="000000" w:themeColor="text1"/>
                <w:lang w:val="en-GB"/>
              </w:rPr>
            </w:pPr>
            <w:r w:rsidRPr="006216BD">
              <w:rPr>
                <w:color w:val="000000" w:themeColor="text1"/>
                <w:lang w:val="en-GB"/>
              </w:rPr>
              <w:t>X</w:t>
            </w:r>
          </w:p>
        </w:tc>
        <w:tc>
          <w:tcPr>
            <w:tcW w:w="381" w:type="dxa"/>
            <w:vAlign w:val="center"/>
          </w:tcPr>
          <w:p w14:paraId="33C12C31" w14:textId="77777777" w:rsidR="004F3DC2" w:rsidRPr="006216BD" w:rsidRDefault="004F3DC2" w:rsidP="00892919">
            <w:pPr>
              <w:jc w:val="center"/>
              <w:rPr>
                <w:color w:val="000000" w:themeColor="text1"/>
                <w:lang w:val="en-GB"/>
              </w:rPr>
            </w:pPr>
          </w:p>
        </w:tc>
        <w:tc>
          <w:tcPr>
            <w:tcW w:w="354" w:type="dxa"/>
            <w:vAlign w:val="center"/>
          </w:tcPr>
          <w:p w14:paraId="14C92EC4" w14:textId="77777777" w:rsidR="004F3DC2" w:rsidRPr="006216BD" w:rsidRDefault="004F3DC2" w:rsidP="00892919">
            <w:pPr>
              <w:jc w:val="center"/>
              <w:rPr>
                <w:color w:val="000000" w:themeColor="text1"/>
                <w:lang w:val="en-GB"/>
              </w:rPr>
            </w:pPr>
          </w:p>
        </w:tc>
      </w:tr>
      <w:tr w:rsidR="004F3DC2" w14:paraId="44F8FF94" w14:textId="77777777" w:rsidTr="006216BD">
        <w:tc>
          <w:tcPr>
            <w:tcW w:w="704" w:type="dxa"/>
          </w:tcPr>
          <w:p w14:paraId="732A83BF" w14:textId="0F4D7260" w:rsidR="004F3DC2" w:rsidRPr="006216BD" w:rsidRDefault="004F3DC2" w:rsidP="00892919">
            <w:pPr>
              <w:rPr>
                <w:color w:val="000000" w:themeColor="text1"/>
                <w:lang w:val="en-GB"/>
              </w:rPr>
            </w:pPr>
            <w:r w:rsidRPr="006216BD">
              <w:rPr>
                <w:color w:val="000000" w:themeColor="text1"/>
                <w:lang w:val="en-GB"/>
              </w:rPr>
              <w:t>3.</w:t>
            </w:r>
          </w:p>
        </w:tc>
        <w:tc>
          <w:tcPr>
            <w:tcW w:w="7126" w:type="dxa"/>
          </w:tcPr>
          <w:p w14:paraId="65F7AAFF" w14:textId="521E658C" w:rsidR="004F3DC2" w:rsidRPr="006216BD" w:rsidRDefault="004F3DC2" w:rsidP="00892919">
            <w:pPr>
              <w:rPr>
                <w:color w:val="000000" w:themeColor="text1"/>
                <w:lang w:val="en-GB"/>
              </w:rPr>
            </w:pPr>
            <w:r w:rsidRPr="006216BD">
              <w:rPr>
                <w:color w:val="000000" w:themeColor="text1"/>
                <w:lang w:val="en-GB"/>
              </w:rPr>
              <w:t>Identify level of risk for teams and communities and stop all “risky” data collections</w:t>
            </w:r>
          </w:p>
        </w:tc>
        <w:tc>
          <w:tcPr>
            <w:tcW w:w="445" w:type="dxa"/>
          </w:tcPr>
          <w:p w14:paraId="6967F2D8" w14:textId="3F7EC3A0" w:rsidR="004F3DC2" w:rsidRPr="006216BD" w:rsidRDefault="004F3DC2" w:rsidP="00892919">
            <w:pPr>
              <w:jc w:val="center"/>
              <w:rPr>
                <w:color w:val="000000" w:themeColor="text1"/>
                <w:lang w:val="en-GB"/>
              </w:rPr>
            </w:pPr>
            <w:r w:rsidRPr="006216BD">
              <w:rPr>
                <w:color w:val="000000" w:themeColor="text1"/>
                <w:lang w:val="en-GB"/>
              </w:rPr>
              <w:t>X</w:t>
            </w:r>
          </w:p>
        </w:tc>
        <w:tc>
          <w:tcPr>
            <w:tcW w:w="381" w:type="dxa"/>
            <w:vAlign w:val="center"/>
          </w:tcPr>
          <w:p w14:paraId="53DC2C1F" w14:textId="77777777" w:rsidR="004F3DC2" w:rsidRPr="006216BD" w:rsidRDefault="004F3DC2" w:rsidP="00892919">
            <w:pPr>
              <w:jc w:val="center"/>
              <w:rPr>
                <w:color w:val="000000" w:themeColor="text1"/>
                <w:lang w:val="en-GB"/>
              </w:rPr>
            </w:pPr>
          </w:p>
        </w:tc>
        <w:tc>
          <w:tcPr>
            <w:tcW w:w="354" w:type="dxa"/>
            <w:vAlign w:val="center"/>
          </w:tcPr>
          <w:p w14:paraId="4095916E" w14:textId="77777777" w:rsidR="004F3DC2" w:rsidRPr="006216BD" w:rsidRDefault="004F3DC2" w:rsidP="00892919">
            <w:pPr>
              <w:jc w:val="center"/>
              <w:rPr>
                <w:color w:val="000000" w:themeColor="text1"/>
                <w:lang w:val="en-GB"/>
              </w:rPr>
            </w:pPr>
          </w:p>
        </w:tc>
      </w:tr>
      <w:tr w:rsidR="004F3DC2" w14:paraId="611ADBD0" w14:textId="77777777" w:rsidTr="006216BD">
        <w:tc>
          <w:tcPr>
            <w:tcW w:w="704" w:type="dxa"/>
          </w:tcPr>
          <w:p w14:paraId="3352EC43" w14:textId="390E0448" w:rsidR="004F3DC2" w:rsidRPr="006216BD" w:rsidRDefault="004F3DC2" w:rsidP="00892919">
            <w:pPr>
              <w:rPr>
                <w:color w:val="000000" w:themeColor="text1"/>
                <w:lang w:val="en-GB"/>
              </w:rPr>
            </w:pPr>
            <w:r w:rsidRPr="006216BD">
              <w:rPr>
                <w:color w:val="000000" w:themeColor="text1"/>
                <w:lang w:val="en-GB"/>
              </w:rPr>
              <w:t>4.</w:t>
            </w:r>
          </w:p>
        </w:tc>
        <w:tc>
          <w:tcPr>
            <w:tcW w:w="7126" w:type="dxa"/>
          </w:tcPr>
          <w:p w14:paraId="1F71A9B5" w14:textId="410D3910" w:rsidR="004F3DC2" w:rsidRPr="006216BD" w:rsidRDefault="004F3DC2" w:rsidP="00892919">
            <w:pPr>
              <w:rPr>
                <w:color w:val="000000" w:themeColor="text1"/>
                <w:lang w:val="en-GB"/>
              </w:rPr>
            </w:pPr>
            <w:r w:rsidRPr="006216BD">
              <w:rPr>
                <w:color w:val="000000" w:themeColor="text1"/>
                <w:lang w:val="en-GB"/>
              </w:rPr>
              <w:t>Adopt one of the virtual platforms for communication with field staff and donors.</w:t>
            </w:r>
          </w:p>
        </w:tc>
        <w:tc>
          <w:tcPr>
            <w:tcW w:w="445" w:type="dxa"/>
          </w:tcPr>
          <w:p w14:paraId="66884F88" w14:textId="7D23B96C" w:rsidR="004F3DC2" w:rsidRPr="006216BD" w:rsidRDefault="004F3DC2" w:rsidP="00892919">
            <w:pPr>
              <w:jc w:val="center"/>
              <w:rPr>
                <w:color w:val="000000" w:themeColor="text1"/>
                <w:lang w:val="en-GB"/>
              </w:rPr>
            </w:pPr>
            <w:r w:rsidRPr="006216BD">
              <w:rPr>
                <w:color w:val="000000" w:themeColor="text1"/>
                <w:lang w:val="en-GB"/>
              </w:rPr>
              <w:t>X</w:t>
            </w:r>
          </w:p>
        </w:tc>
        <w:tc>
          <w:tcPr>
            <w:tcW w:w="381" w:type="dxa"/>
            <w:vAlign w:val="center"/>
          </w:tcPr>
          <w:p w14:paraId="165FF8E3" w14:textId="77777777" w:rsidR="004F3DC2" w:rsidRPr="006216BD" w:rsidRDefault="004F3DC2" w:rsidP="00892919">
            <w:pPr>
              <w:jc w:val="center"/>
              <w:rPr>
                <w:color w:val="000000" w:themeColor="text1"/>
                <w:lang w:val="en-GB"/>
              </w:rPr>
            </w:pPr>
          </w:p>
        </w:tc>
        <w:tc>
          <w:tcPr>
            <w:tcW w:w="354" w:type="dxa"/>
            <w:vAlign w:val="center"/>
          </w:tcPr>
          <w:p w14:paraId="7ADBE631" w14:textId="77777777" w:rsidR="004F3DC2" w:rsidRPr="006216BD" w:rsidRDefault="004F3DC2" w:rsidP="00892919">
            <w:pPr>
              <w:jc w:val="center"/>
              <w:rPr>
                <w:color w:val="000000" w:themeColor="text1"/>
                <w:lang w:val="en-GB"/>
              </w:rPr>
            </w:pPr>
          </w:p>
        </w:tc>
      </w:tr>
      <w:tr w:rsidR="004F3DC2" w14:paraId="2A29CBE5" w14:textId="77777777" w:rsidTr="006216BD">
        <w:tc>
          <w:tcPr>
            <w:tcW w:w="704" w:type="dxa"/>
          </w:tcPr>
          <w:p w14:paraId="6D609B3D" w14:textId="13B17D2D" w:rsidR="004F3DC2" w:rsidRPr="006216BD" w:rsidRDefault="004F3DC2" w:rsidP="00892919">
            <w:pPr>
              <w:rPr>
                <w:color w:val="000000" w:themeColor="text1"/>
                <w:lang w:val="en-GB"/>
              </w:rPr>
            </w:pPr>
            <w:r w:rsidRPr="006216BD">
              <w:rPr>
                <w:color w:val="000000" w:themeColor="text1"/>
                <w:lang w:val="en-GB"/>
              </w:rPr>
              <w:t>5.</w:t>
            </w:r>
          </w:p>
        </w:tc>
        <w:tc>
          <w:tcPr>
            <w:tcW w:w="7126" w:type="dxa"/>
          </w:tcPr>
          <w:p w14:paraId="5E6F97B2" w14:textId="0F3E8AD4" w:rsidR="004F3DC2" w:rsidRPr="006216BD" w:rsidRDefault="004F3DC2" w:rsidP="00892919">
            <w:pPr>
              <w:rPr>
                <w:color w:val="000000" w:themeColor="text1"/>
                <w:lang w:val="en-GB"/>
              </w:rPr>
            </w:pPr>
            <w:r w:rsidRPr="006216BD">
              <w:rPr>
                <w:color w:val="000000" w:themeColor="text1"/>
                <w:lang w:val="en-GB"/>
              </w:rPr>
              <w:t>Check with program coordinators on the activities that will be changed or put on hold due to the COVID-19</w:t>
            </w:r>
          </w:p>
        </w:tc>
        <w:tc>
          <w:tcPr>
            <w:tcW w:w="445" w:type="dxa"/>
          </w:tcPr>
          <w:p w14:paraId="7A1B7F65" w14:textId="5E8D5E71" w:rsidR="004F3DC2" w:rsidRPr="006216BD" w:rsidRDefault="004F3DC2" w:rsidP="00892919">
            <w:pPr>
              <w:jc w:val="center"/>
              <w:rPr>
                <w:color w:val="000000" w:themeColor="text1"/>
                <w:lang w:val="en-GB"/>
              </w:rPr>
            </w:pPr>
            <w:r w:rsidRPr="006216BD">
              <w:rPr>
                <w:color w:val="000000" w:themeColor="text1"/>
                <w:lang w:val="en-GB"/>
              </w:rPr>
              <w:t>X</w:t>
            </w:r>
          </w:p>
        </w:tc>
        <w:tc>
          <w:tcPr>
            <w:tcW w:w="381" w:type="dxa"/>
            <w:vAlign w:val="center"/>
          </w:tcPr>
          <w:p w14:paraId="0BF34FF0" w14:textId="77777777" w:rsidR="004F3DC2" w:rsidRPr="006216BD" w:rsidRDefault="004F3DC2" w:rsidP="00892919">
            <w:pPr>
              <w:jc w:val="center"/>
              <w:rPr>
                <w:color w:val="000000" w:themeColor="text1"/>
                <w:lang w:val="en-GB"/>
              </w:rPr>
            </w:pPr>
          </w:p>
        </w:tc>
        <w:tc>
          <w:tcPr>
            <w:tcW w:w="354" w:type="dxa"/>
            <w:vAlign w:val="center"/>
          </w:tcPr>
          <w:p w14:paraId="104E629D" w14:textId="77777777" w:rsidR="004F3DC2" w:rsidRPr="006216BD" w:rsidRDefault="004F3DC2" w:rsidP="00892919">
            <w:pPr>
              <w:jc w:val="center"/>
              <w:rPr>
                <w:color w:val="000000" w:themeColor="text1"/>
                <w:lang w:val="en-GB"/>
              </w:rPr>
            </w:pPr>
          </w:p>
        </w:tc>
      </w:tr>
      <w:tr w:rsidR="004F3DC2" w14:paraId="4C3FD80A" w14:textId="77777777" w:rsidTr="006216BD">
        <w:tc>
          <w:tcPr>
            <w:tcW w:w="704" w:type="dxa"/>
          </w:tcPr>
          <w:p w14:paraId="117F02B7" w14:textId="195E4308" w:rsidR="004F3DC2" w:rsidRPr="006216BD" w:rsidRDefault="004F3DC2" w:rsidP="00892919">
            <w:pPr>
              <w:rPr>
                <w:color w:val="000000" w:themeColor="text1"/>
                <w:lang w:val="en-GB"/>
              </w:rPr>
            </w:pPr>
            <w:r w:rsidRPr="006216BD">
              <w:rPr>
                <w:color w:val="000000" w:themeColor="text1"/>
                <w:lang w:val="en-GB"/>
              </w:rPr>
              <w:t>6.</w:t>
            </w:r>
          </w:p>
        </w:tc>
        <w:tc>
          <w:tcPr>
            <w:tcW w:w="7126" w:type="dxa"/>
          </w:tcPr>
          <w:p w14:paraId="207FE623" w14:textId="2E306427" w:rsidR="004F3DC2" w:rsidRPr="006216BD" w:rsidRDefault="004F3DC2" w:rsidP="00892919">
            <w:pPr>
              <w:rPr>
                <w:color w:val="000000" w:themeColor="text1"/>
                <w:lang w:val="en-GB"/>
              </w:rPr>
            </w:pPr>
            <w:r w:rsidRPr="006216BD">
              <w:rPr>
                <w:color w:val="000000" w:themeColor="text1"/>
                <w:lang w:val="en-GB"/>
              </w:rPr>
              <w:t>Update the M&amp;E plans according to the new inputs</w:t>
            </w:r>
          </w:p>
        </w:tc>
        <w:tc>
          <w:tcPr>
            <w:tcW w:w="445" w:type="dxa"/>
          </w:tcPr>
          <w:p w14:paraId="65AC8D4D" w14:textId="706CF8C7" w:rsidR="004F3DC2" w:rsidRPr="006216BD" w:rsidRDefault="004F3DC2" w:rsidP="00892919">
            <w:pPr>
              <w:jc w:val="center"/>
              <w:rPr>
                <w:color w:val="000000" w:themeColor="text1"/>
                <w:lang w:val="en-GB"/>
              </w:rPr>
            </w:pPr>
            <w:r w:rsidRPr="006216BD">
              <w:rPr>
                <w:color w:val="000000" w:themeColor="text1"/>
                <w:lang w:val="en-GB"/>
              </w:rPr>
              <w:t>X</w:t>
            </w:r>
          </w:p>
        </w:tc>
        <w:tc>
          <w:tcPr>
            <w:tcW w:w="381" w:type="dxa"/>
            <w:vAlign w:val="center"/>
          </w:tcPr>
          <w:p w14:paraId="27B5B2D8" w14:textId="77777777" w:rsidR="004F3DC2" w:rsidRPr="006216BD" w:rsidRDefault="004F3DC2" w:rsidP="00892919">
            <w:pPr>
              <w:jc w:val="center"/>
              <w:rPr>
                <w:color w:val="000000" w:themeColor="text1"/>
                <w:lang w:val="en-GB"/>
              </w:rPr>
            </w:pPr>
          </w:p>
        </w:tc>
        <w:tc>
          <w:tcPr>
            <w:tcW w:w="354" w:type="dxa"/>
            <w:vAlign w:val="center"/>
          </w:tcPr>
          <w:p w14:paraId="009AC337" w14:textId="77777777" w:rsidR="004F3DC2" w:rsidRPr="006216BD" w:rsidRDefault="004F3DC2" w:rsidP="00892919">
            <w:pPr>
              <w:jc w:val="center"/>
              <w:rPr>
                <w:color w:val="000000" w:themeColor="text1"/>
                <w:lang w:val="en-GB"/>
              </w:rPr>
            </w:pPr>
          </w:p>
        </w:tc>
      </w:tr>
      <w:tr w:rsidR="004F3DC2" w14:paraId="0BD6C0E3" w14:textId="77777777" w:rsidTr="006216BD">
        <w:tc>
          <w:tcPr>
            <w:tcW w:w="704" w:type="dxa"/>
          </w:tcPr>
          <w:p w14:paraId="6B638B41" w14:textId="7EBA2ACA" w:rsidR="004F3DC2" w:rsidRPr="006216BD" w:rsidRDefault="004F3DC2" w:rsidP="00892919">
            <w:pPr>
              <w:rPr>
                <w:color w:val="000000" w:themeColor="text1"/>
                <w:lang w:val="en-GB"/>
              </w:rPr>
            </w:pPr>
            <w:r w:rsidRPr="006216BD">
              <w:rPr>
                <w:color w:val="000000" w:themeColor="text1"/>
                <w:lang w:val="en-GB"/>
              </w:rPr>
              <w:t>7.</w:t>
            </w:r>
          </w:p>
        </w:tc>
        <w:tc>
          <w:tcPr>
            <w:tcW w:w="7126" w:type="dxa"/>
          </w:tcPr>
          <w:p w14:paraId="484FE747" w14:textId="5097D217" w:rsidR="004F3DC2" w:rsidRPr="006216BD" w:rsidRDefault="004F3DC2" w:rsidP="00892919">
            <w:pPr>
              <w:rPr>
                <w:color w:val="000000" w:themeColor="text1"/>
                <w:lang w:val="en-GB"/>
              </w:rPr>
            </w:pPr>
          </w:p>
        </w:tc>
        <w:tc>
          <w:tcPr>
            <w:tcW w:w="445" w:type="dxa"/>
          </w:tcPr>
          <w:p w14:paraId="3C686676" w14:textId="7336B312" w:rsidR="004F3DC2" w:rsidRPr="006216BD" w:rsidRDefault="004F3DC2" w:rsidP="00892919">
            <w:pPr>
              <w:jc w:val="center"/>
              <w:rPr>
                <w:color w:val="000000" w:themeColor="text1"/>
                <w:lang w:val="en-GB"/>
              </w:rPr>
            </w:pPr>
          </w:p>
        </w:tc>
        <w:tc>
          <w:tcPr>
            <w:tcW w:w="381" w:type="dxa"/>
            <w:vAlign w:val="center"/>
          </w:tcPr>
          <w:p w14:paraId="0C2F8447" w14:textId="77777777" w:rsidR="004F3DC2" w:rsidRPr="006216BD" w:rsidRDefault="004F3DC2" w:rsidP="00892919">
            <w:pPr>
              <w:jc w:val="center"/>
              <w:rPr>
                <w:color w:val="000000" w:themeColor="text1"/>
                <w:lang w:val="en-GB"/>
              </w:rPr>
            </w:pPr>
          </w:p>
        </w:tc>
        <w:tc>
          <w:tcPr>
            <w:tcW w:w="354" w:type="dxa"/>
            <w:vAlign w:val="center"/>
          </w:tcPr>
          <w:p w14:paraId="15F24F3E" w14:textId="77777777" w:rsidR="004F3DC2" w:rsidRPr="006216BD" w:rsidRDefault="004F3DC2" w:rsidP="00892919">
            <w:pPr>
              <w:jc w:val="center"/>
              <w:rPr>
                <w:color w:val="000000" w:themeColor="text1"/>
                <w:lang w:val="en-GB"/>
              </w:rPr>
            </w:pPr>
          </w:p>
        </w:tc>
      </w:tr>
    </w:tbl>
    <w:p w14:paraId="0896FAF7" w14:textId="1DEFB630" w:rsidR="003261E3" w:rsidRPr="003261E3" w:rsidRDefault="003261E3" w:rsidP="003261E3">
      <w:pPr>
        <w:rPr>
          <w:b/>
          <w:lang w:val="en-GB"/>
        </w:rPr>
      </w:pPr>
    </w:p>
    <w:p w14:paraId="022D2B27" w14:textId="19DD1597" w:rsidR="003261E3" w:rsidRPr="003261E3" w:rsidRDefault="003261E3" w:rsidP="003261E3">
      <w:pPr>
        <w:rPr>
          <w:b/>
          <w:lang w:val="en-GB"/>
        </w:rPr>
      </w:pPr>
    </w:p>
    <w:p w14:paraId="519211F5" w14:textId="77777777" w:rsidR="003261E3" w:rsidRPr="003261E3" w:rsidRDefault="003261E3" w:rsidP="003261E3">
      <w:pPr>
        <w:rPr>
          <w:b/>
          <w:lang w:val="en-GB"/>
        </w:rPr>
      </w:pPr>
    </w:p>
    <w:sectPr w:rsidR="003261E3" w:rsidRPr="003261E3" w:rsidSect="007C1E2F">
      <w:headerReference w:type="even" r:id="rId7"/>
      <w:headerReference w:type="default" r:id="rId8"/>
      <w:footerReference w:type="default" r:id="rId9"/>
      <w:headerReference w:type="first" r:id="rId10"/>
      <w:pgSz w:w="11900" w:h="16840"/>
      <w:pgMar w:top="1440" w:right="1440" w:bottom="1440" w:left="1440" w:header="708"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5F196" w14:textId="77777777" w:rsidR="00806F76" w:rsidRDefault="00806F76" w:rsidP="007C1E2F">
      <w:r>
        <w:separator/>
      </w:r>
    </w:p>
  </w:endnote>
  <w:endnote w:type="continuationSeparator" w:id="0">
    <w:p w14:paraId="265ECC42" w14:textId="77777777" w:rsidR="00806F76" w:rsidRDefault="00806F76" w:rsidP="007C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832657"/>
      <w:docPartObj>
        <w:docPartGallery w:val="Page Numbers (Bottom of Page)"/>
        <w:docPartUnique/>
      </w:docPartObj>
    </w:sdtPr>
    <w:sdtEndPr>
      <w:rPr>
        <w:noProof/>
      </w:rPr>
    </w:sdtEndPr>
    <w:sdtContent>
      <w:p w14:paraId="051DD032" w14:textId="4B9D2255" w:rsidR="00ED0423" w:rsidRDefault="00C21BE9" w:rsidP="00C21BE9">
        <w:pPr>
          <w:pStyle w:val="Footer"/>
          <w:pBdr>
            <w:top w:val="single" w:sz="4" w:space="1" w:color="auto"/>
          </w:pBdr>
          <w:jc w:val="center"/>
        </w:pPr>
        <w:r w:rsidRPr="00C21BE9">
          <w:t>This material is made possible by the generous support of the American people through the United States Agency for International Development (USAID). The contents are the responsibility of the International Medical Corps and do not necessarily reflect the views of USAID or the United States Government</w:t>
        </w:r>
        <w: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8DFFC" w14:textId="77777777" w:rsidR="00806F76" w:rsidRDefault="00806F76" w:rsidP="007C1E2F">
      <w:r>
        <w:separator/>
      </w:r>
    </w:p>
  </w:footnote>
  <w:footnote w:type="continuationSeparator" w:id="0">
    <w:p w14:paraId="205FCCED" w14:textId="77777777" w:rsidR="00806F76" w:rsidRDefault="00806F76" w:rsidP="007C1E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9CC8" w14:textId="37D474D0" w:rsidR="006216BD" w:rsidRDefault="006216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3419" w14:textId="6C920E46" w:rsidR="006216BD" w:rsidRDefault="006216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AAF5" w14:textId="0B362920" w:rsidR="006216BD" w:rsidRDefault="006216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71BFD"/>
    <w:multiLevelType w:val="hybridMultilevel"/>
    <w:tmpl w:val="207C8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1E3"/>
    <w:rsid w:val="00015FEE"/>
    <w:rsid w:val="000D08DD"/>
    <w:rsid w:val="000D64AA"/>
    <w:rsid w:val="00104A1C"/>
    <w:rsid w:val="00127553"/>
    <w:rsid w:val="00157D21"/>
    <w:rsid w:val="00197CF8"/>
    <w:rsid w:val="00261BFF"/>
    <w:rsid w:val="002E12EB"/>
    <w:rsid w:val="003202F3"/>
    <w:rsid w:val="003261E3"/>
    <w:rsid w:val="003262E6"/>
    <w:rsid w:val="00347C01"/>
    <w:rsid w:val="003640C4"/>
    <w:rsid w:val="00384294"/>
    <w:rsid w:val="00395F4D"/>
    <w:rsid w:val="00446E18"/>
    <w:rsid w:val="0047132E"/>
    <w:rsid w:val="004B49AC"/>
    <w:rsid w:val="004F3DC2"/>
    <w:rsid w:val="004F44E9"/>
    <w:rsid w:val="0054203F"/>
    <w:rsid w:val="005D0D50"/>
    <w:rsid w:val="005F33AA"/>
    <w:rsid w:val="00601EB0"/>
    <w:rsid w:val="00602276"/>
    <w:rsid w:val="0061559F"/>
    <w:rsid w:val="006216BD"/>
    <w:rsid w:val="006247AA"/>
    <w:rsid w:val="006522EB"/>
    <w:rsid w:val="00666B62"/>
    <w:rsid w:val="006B7B26"/>
    <w:rsid w:val="006F11F9"/>
    <w:rsid w:val="0071525E"/>
    <w:rsid w:val="007929E5"/>
    <w:rsid w:val="007C1E2F"/>
    <w:rsid w:val="007C2062"/>
    <w:rsid w:val="007E1A0D"/>
    <w:rsid w:val="00806F76"/>
    <w:rsid w:val="00855808"/>
    <w:rsid w:val="00880438"/>
    <w:rsid w:val="00892919"/>
    <w:rsid w:val="00893BB1"/>
    <w:rsid w:val="009561E8"/>
    <w:rsid w:val="00977613"/>
    <w:rsid w:val="00A16F49"/>
    <w:rsid w:val="00A433AD"/>
    <w:rsid w:val="00A47923"/>
    <w:rsid w:val="00A94070"/>
    <w:rsid w:val="00AA02D7"/>
    <w:rsid w:val="00AA52DE"/>
    <w:rsid w:val="00AB3F48"/>
    <w:rsid w:val="00AE02C6"/>
    <w:rsid w:val="00AE280A"/>
    <w:rsid w:val="00B00EC0"/>
    <w:rsid w:val="00B26104"/>
    <w:rsid w:val="00BB4B60"/>
    <w:rsid w:val="00BB7FF7"/>
    <w:rsid w:val="00BF7578"/>
    <w:rsid w:val="00C20313"/>
    <w:rsid w:val="00C21BE9"/>
    <w:rsid w:val="00D041CE"/>
    <w:rsid w:val="00D23E82"/>
    <w:rsid w:val="00D26117"/>
    <w:rsid w:val="00D35824"/>
    <w:rsid w:val="00D40F40"/>
    <w:rsid w:val="00D522EA"/>
    <w:rsid w:val="00E61359"/>
    <w:rsid w:val="00EB6C12"/>
    <w:rsid w:val="00ED0423"/>
    <w:rsid w:val="00F17C0B"/>
    <w:rsid w:val="00FA488E"/>
    <w:rsid w:val="00FA5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7E20A"/>
  <w15:chartTrackingRefBased/>
  <w15:docId w15:val="{0096C56C-D647-3849-99D7-806A3936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1E3"/>
    <w:pPr>
      <w:ind w:left="720"/>
      <w:contextualSpacing/>
    </w:pPr>
  </w:style>
  <w:style w:type="table" w:styleId="TableGrid">
    <w:name w:val="Table Grid"/>
    <w:basedOn w:val="TableNormal"/>
    <w:uiPriority w:val="39"/>
    <w:rsid w:val="003261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2610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B26104"/>
  </w:style>
  <w:style w:type="paragraph" w:customStyle="1" w:styleId="xmsolistparagraph">
    <w:name w:val="x_msolistparagraph"/>
    <w:basedOn w:val="Normal"/>
    <w:rsid w:val="00B2610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7C1E2F"/>
    <w:pPr>
      <w:tabs>
        <w:tab w:val="center" w:pos="4680"/>
        <w:tab w:val="right" w:pos="9360"/>
      </w:tabs>
    </w:pPr>
  </w:style>
  <w:style w:type="character" w:customStyle="1" w:styleId="HeaderChar">
    <w:name w:val="Header Char"/>
    <w:basedOn w:val="DefaultParagraphFont"/>
    <w:link w:val="Header"/>
    <w:uiPriority w:val="99"/>
    <w:rsid w:val="007C1E2F"/>
  </w:style>
  <w:style w:type="paragraph" w:styleId="Footer">
    <w:name w:val="footer"/>
    <w:basedOn w:val="Normal"/>
    <w:link w:val="FooterChar"/>
    <w:uiPriority w:val="99"/>
    <w:unhideWhenUsed/>
    <w:rsid w:val="007C1E2F"/>
    <w:pPr>
      <w:tabs>
        <w:tab w:val="center" w:pos="4680"/>
        <w:tab w:val="right" w:pos="9360"/>
      </w:tabs>
    </w:pPr>
  </w:style>
  <w:style w:type="character" w:customStyle="1" w:styleId="FooterChar">
    <w:name w:val="Footer Char"/>
    <w:basedOn w:val="DefaultParagraphFont"/>
    <w:link w:val="Footer"/>
    <w:uiPriority w:val="99"/>
    <w:rsid w:val="007C1E2F"/>
  </w:style>
  <w:style w:type="character" w:styleId="CommentReference">
    <w:name w:val="annotation reference"/>
    <w:basedOn w:val="DefaultParagraphFont"/>
    <w:uiPriority w:val="99"/>
    <w:semiHidden/>
    <w:unhideWhenUsed/>
    <w:rsid w:val="00D35824"/>
    <w:rPr>
      <w:sz w:val="16"/>
      <w:szCs w:val="16"/>
    </w:rPr>
  </w:style>
  <w:style w:type="paragraph" w:styleId="CommentText">
    <w:name w:val="annotation text"/>
    <w:basedOn w:val="Normal"/>
    <w:link w:val="CommentTextChar"/>
    <w:uiPriority w:val="99"/>
    <w:semiHidden/>
    <w:unhideWhenUsed/>
    <w:rsid w:val="00D35824"/>
    <w:rPr>
      <w:sz w:val="20"/>
      <w:szCs w:val="20"/>
    </w:rPr>
  </w:style>
  <w:style w:type="character" w:customStyle="1" w:styleId="CommentTextChar">
    <w:name w:val="Comment Text Char"/>
    <w:basedOn w:val="DefaultParagraphFont"/>
    <w:link w:val="CommentText"/>
    <w:uiPriority w:val="99"/>
    <w:semiHidden/>
    <w:rsid w:val="00D35824"/>
    <w:rPr>
      <w:sz w:val="20"/>
      <w:szCs w:val="20"/>
    </w:rPr>
  </w:style>
  <w:style w:type="paragraph" w:styleId="CommentSubject">
    <w:name w:val="annotation subject"/>
    <w:basedOn w:val="CommentText"/>
    <w:next w:val="CommentText"/>
    <w:link w:val="CommentSubjectChar"/>
    <w:uiPriority w:val="99"/>
    <w:semiHidden/>
    <w:unhideWhenUsed/>
    <w:rsid w:val="00D35824"/>
    <w:rPr>
      <w:b/>
      <w:bCs/>
    </w:rPr>
  </w:style>
  <w:style w:type="character" w:customStyle="1" w:styleId="CommentSubjectChar">
    <w:name w:val="Comment Subject Char"/>
    <w:basedOn w:val="CommentTextChar"/>
    <w:link w:val="CommentSubject"/>
    <w:uiPriority w:val="99"/>
    <w:semiHidden/>
    <w:rsid w:val="00D35824"/>
    <w:rPr>
      <w:b/>
      <w:bCs/>
      <w:sz w:val="20"/>
      <w:szCs w:val="20"/>
    </w:rPr>
  </w:style>
  <w:style w:type="paragraph" w:styleId="BalloonText">
    <w:name w:val="Balloon Text"/>
    <w:basedOn w:val="Normal"/>
    <w:link w:val="BalloonTextChar"/>
    <w:uiPriority w:val="99"/>
    <w:semiHidden/>
    <w:unhideWhenUsed/>
    <w:rsid w:val="00D3582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3582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074935">
      <w:bodyDiv w:val="1"/>
      <w:marLeft w:val="0"/>
      <w:marRight w:val="0"/>
      <w:marTop w:val="0"/>
      <w:marBottom w:val="0"/>
      <w:divBdr>
        <w:top w:val="none" w:sz="0" w:space="0" w:color="auto"/>
        <w:left w:val="none" w:sz="0" w:space="0" w:color="auto"/>
        <w:bottom w:val="none" w:sz="0" w:space="0" w:color="auto"/>
        <w:right w:val="none" w:sz="0" w:space="0" w:color="auto"/>
      </w:divBdr>
      <w:divsChild>
        <w:div w:id="1198129531">
          <w:marLeft w:val="446"/>
          <w:marRight w:val="0"/>
          <w:marTop w:val="0"/>
          <w:marBottom w:val="0"/>
          <w:divBdr>
            <w:top w:val="none" w:sz="0" w:space="0" w:color="auto"/>
            <w:left w:val="none" w:sz="0" w:space="0" w:color="auto"/>
            <w:bottom w:val="none" w:sz="0" w:space="0" w:color="auto"/>
            <w:right w:val="none" w:sz="0" w:space="0" w:color="auto"/>
          </w:divBdr>
        </w:div>
        <w:div w:id="1609238746">
          <w:marLeft w:val="446"/>
          <w:marRight w:val="0"/>
          <w:marTop w:val="0"/>
          <w:marBottom w:val="0"/>
          <w:divBdr>
            <w:top w:val="none" w:sz="0" w:space="0" w:color="auto"/>
            <w:left w:val="none" w:sz="0" w:space="0" w:color="auto"/>
            <w:bottom w:val="none" w:sz="0" w:space="0" w:color="auto"/>
            <w:right w:val="none" w:sz="0" w:space="0" w:color="auto"/>
          </w:divBdr>
        </w:div>
        <w:div w:id="718477259">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Massella</dc:creator>
  <cp:keywords/>
  <dc:description/>
  <cp:lastModifiedBy>Erin Dexter</cp:lastModifiedBy>
  <cp:revision>4</cp:revision>
  <dcterms:created xsi:type="dcterms:W3CDTF">2022-01-13T20:42:00Z</dcterms:created>
  <dcterms:modified xsi:type="dcterms:W3CDTF">2022-03-17T15:32:00Z</dcterms:modified>
</cp:coreProperties>
</file>